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1D" w:rsidRPr="008D1677" w:rsidRDefault="003C431D" w:rsidP="003C431D">
      <w:pPr>
        <w:jc w:val="right"/>
        <w:rPr>
          <w:rFonts w:ascii="Times New Roman" w:hAnsi="Times New Roman"/>
        </w:rPr>
      </w:pPr>
      <w:r w:rsidRPr="008D1677">
        <w:rPr>
          <w:rFonts w:ascii="Times New Roman" w:hAnsi="Times New Roman"/>
        </w:rPr>
        <w:t>ПРОЕКТ</w:t>
      </w:r>
    </w:p>
    <w:p w:rsidR="00390A32" w:rsidRPr="008D1677" w:rsidRDefault="001464BF" w:rsidP="003C431D">
      <w:pPr>
        <w:pStyle w:val="a4"/>
        <w:jc w:val="right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1pt;margin-top:-26.55pt;width:30pt;height:15.9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1464BF" w:rsidRDefault="001464BF"/>
              </w:txbxContent>
            </v:textbox>
          </v:shape>
        </w:pict>
      </w:r>
    </w:p>
    <w:p w:rsidR="00390A32" w:rsidRPr="008D1677" w:rsidRDefault="00390A32" w:rsidP="00390A32">
      <w:pPr>
        <w:pStyle w:val="3"/>
        <w:framePr w:w="9897" w:wrap="around" w:x="1435" w:y="266"/>
      </w:pPr>
      <w:r w:rsidRPr="008D1677">
        <w:rPr>
          <w:noProof/>
        </w:rPr>
        <w:drawing>
          <wp:inline distT="0" distB="0" distL="0" distR="0" wp14:anchorId="1CD1139E" wp14:editId="1BEA434E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Pr="008D1677" w:rsidRDefault="00390A32" w:rsidP="00390A32">
      <w:pPr>
        <w:pStyle w:val="3"/>
        <w:framePr w:w="9897" w:wrap="around" w:x="1435" w:y="266"/>
      </w:pPr>
    </w:p>
    <w:p w:rsidR="00390A32" w:rsidRPr="008D1677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8D1677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052DBF" w:rsidRPr="008D1677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8D1677">
        <w:rPr>
          <w:rFonts w:ascii="Arial" w:hAnsi="Arial" w:cs="Arial"/>
          <w:sz w:val="28"/>
          <w:szCs w:val="28"/>
        </w:rPr>
        <w:t>Железного</w:t>
      </w:r>
      <w:proofErr w:type="gramStart"/>
      <w:r w:rsidRPr="008D1677">
        <w:rPr>
          <w:rFonts w:ascii="Arial" w:hAnsi="Arial" w:cs="Arial"/>
          <w:sz w:val="28"/>
          <w:szCs w:val="28"/>
        </w:rPr>
        <w:t>рск Кр</w:t>
      </w:r>
      <w:proofErr w:type="gramEnd"/>
      <w:r w:rsidRPr="008D1677">
        <w:rPr>
          <w:rFonts w:ascii="Arial" w:hAnsi="Arial" w:cs="Arial"/>
          <w:sz w:val="28"/>
          <w:szCs w:val="28"/>
        </w:rPr>
        <w:t>асноярского края»</w:t>
      </w:r>
    </w:p>
    <w:p w:rsidR="00390A32" w:rsidRPr="008D1677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Pr="008D1677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D1677">
        <w:rPr>
          <w:sz w:val="32"/>
          <w:szCs w:val="32"/>
        </w:rPr>
        <w:t>АДМИНИСТРАЦИЯ</w:t>
      </w:r>
      <w:proofErr w:type="gramEnd"/>
      <w:r w:rsidRPr="008D1677">
        <w:rPr>
          <w:sz w:val="32"/>
          <w:szCs w:val="32"/>
        </w:rPr>
        <w:t xml:space="preserve"> ЗАТО г.</w:t>
      </w:r>
      <w:r w:rsidR="00C70B3E" w:rsidRPr="008D1677">
        <w:rPr>
          <w:sz w:val="32"/>
          <w:szCs w:val="32"/>
        </w:rPr>
        <w:t xml:space="preserve"> </w:t>
      </w:r>
      <w:r w:rsidRPr="008D1677">
        <w:rPr>
          <w:sz w:val="32"/>
          <w:szCs w:val="32"/>
        </w:rPr>
        <w:t>ЖЕЛЕЗНОГОРСК</w:t>
      </w:r>
    </w:p>
    <w:p w:rsidR="00390A32" w:rsidRPr="008D1677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Pr="008D1677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8D1677">
        <w:rPr>
          <w:rFonts w:ascii="Arial" w:hAnsi="Arial"/>
          <w:b/>
          <w:sz w:val="36"/>
        </w:rPr>
        <w:t>ПОСТАНОВЛЕНИЕ</w:t>
      </w:r>
    </w:p>
    <w:p w:rsidR="00390A32" w:rsidRPr="008D1677" w:rsidRDefault="00390A32" w:rsidP="00390A32"/>
    <w:p w:rsidR="00D84A2D" w:rsidRPr="008D1677" w:rsidRDefault="00D84A2D" w:rsidP="00AF3DC2">
      <w:pPr>
        <w:framePr w:w="9582" w:h="441" w:hSpace="180" w:wrap="around" w:vAnchor="text" w:hAnchor="page" w:x="1645" w:y="3937"/>
        <w:rPr>
          <w:rFonts w:ascii="Times New Roman" w:hAnsi="Times New Roman"/>
          <w:sz w:val="22"/>
        </w:rPr>
      </w:pPr>
    </w:p>
    <w:p w:rsidR="00D84A2D" w:rsidRPr="008D1677" w:rsidRDefault="00D84A2D" w:rsidP="00AF3DC2">
      <w:pPr>
        <w:framePr w:w="9582" w:h="441" w:hSpace="180" w:wrap="around" w:vAnchor="text" w:hAnchor="page" w:x="1645" w:y="3937"/>
        <w:rPr>
          <w:rFonts w:ascii="Times New Roman" w:hAnsi="Times New Roman"/>
          <w:sz w:val="22"/>
        </w:rPr>
      </w:pPr>
      <w:r w:rsidRPr="008D1677">
        <w:rPr>
          <w:rFonts w:ascii="Times New Roman" w:hAnsi="Times New Roman"/>
          <w:sz w:val="22"/>
        </w:rPr>
        <w:t xml:space="preserve"> </w:t>
      </w:r>
      <w:r w:rsidR="00373BC1" w:rsidRPr="008D1677">
        <w:rPr>
          <w:rFonts w:ascii="Times New Roman" w:hAnsi="Times New Roman"/>
          <w:sz w:val="22"/>
        </w:rPr>
        <w:t xml:space="preserve">___ ___ </w:t>
      </w:r>
      <w:r w:rsidRPr="008D1677">
        <w:rPr>
          <w:rFonts w:ascii="Times New Roman" w:hAnsi="Times New Roman"/>
          <w:sz w:val="22"/>
        </w:rPr>
        <w:t xml:space="preserve">2018                                                                                                                                  </w:t>
      </w:r>
      <w:r w:rsidRPr="008D167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9.25pt" o:ole="">
            <v:imagedata r:id="rId9" o:title=""/>
          </v:shape>
          <o:OLEObject Type="Embed" ProgID="MSWordArt.2" ShapeID="_x0000_i1025" DrawAspect="Content" ObjectID="_1602061877" r:id="rId10">
            <o:FieldCodes>\s</o:FieldCodes>
          </o:OLEObject>
        </w:object>
      </w:r>
      <w:r w:rsidRPr="008D1677">
        <w:rPr>
          <w:rFonts w:ascii="Times New Roman" w:hAnsi="Times New Roman"/>
          <w:sz w:val="22"/>
        </w:rPr>
        <w:t xml:space="preserve"> </w:t>
      </w:r>
      <w:r w:rsidR="00373BC1" w:rsidRPr="008D1677">
        <w:rPr>
          <w:rFonts w:ascii="Times New Roman" w:hAnsi="Times New Roman"/>
          <w:sz w:val="22"/>
        </w:rPr>
        <w:t>______</w:t>
      </w:r>
    </w:p>
    <w:p w:rsidR="00D84A2D" w:rsidRPr="008D1677" w:rsidRDefault="00D84A2D" w:rsidP="00AF3DC2">
      <w:pPr>
        <w:framePr w:w="9582" w:h="441" w:hSpace="180" w:wrap="around" w:vAnchor="text" w:hAnchor="page" w:x="1645" w:y="3937"/>
        <w:rPr>
          <w:rFonts w:ascii="Times New Roman" w:hAnsi="Times New Roman"/>
          <w:sz w:val="22"/>
        </w:rPr>
      </w:pPr>
    </w:p>
    <w:p w:rsidR="00D84A2D" w:rsidRPr="008D1677" w:rsidRDefault="00D84A2D" w:rsidP="00AF3DC2">
      <w:pPr>
        <w:framePr w:w="9582" w:h="441" w:hSpace="180" w:wrap="around" w:vAnchor="text" w:hAnchor="page" w:x="1645" w:y="3937"/>
        <w:jc w:val="center"/>
        <w:rPr>
          <w:sz w:val="22"/>
          <w:szCs w:val="22"/>
        </w:rPr>
      </w:pPr>
      <w:r w:rsidRPr="008D1677"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Pr="008D1677" w:rsidRDefault="00390A32" w:rsidP="00390A32"/>
    <w:p w:rsidR="00390A32" w:rsidRPr="008D1677" w:rsidRDefault="00390A32" w:rsidP="00390A32">
      <w:pPr>
        <w:rPr>
          <w:rFonts w:ascii="Times New Roman" w:hAnsi="Times New Roman"/>
          <w:sz w:val="28"/>
          <w:szCs w:val="28"/>
        </w:rPr>
      </w:pPr>
    </w:p>
    <w:p w:rsidR="00390A32" w:rsidRPr="008D1677" w:rsidRDefault="00390A32" w:rsidP="00390A32">
      <w:pPr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4B45" w:rsidRPr="008D1677" w:rsidRDefault="004D4B45" w:rsidP="004D4B45">
      <w:pPr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8D167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D167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C3B3C" w:rsidRPr="008D1677">
        <w:rPr>
          <w:rFonts w:ascii="Times New Roman" w:hAnsi="Times New Roman"/>
          <w:sz w:val="28"/>
          <w:szCs w:val="28"/>
        </w:rPr>
        <w:t>от 01.06.2012 № 930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</w:t>
      </w:r>
    </w:p>
    <w:p w:rsidR="000F7C9A" w:rsidRPr="008D1677" w:rsidRDefault="000F7C9A" w:rsidP="00390A32">
      <w:pPr>
        <w:jc w:val="both"/>
        <w:rPr>
          <w:rFonts w:ascii="Times New Roman" w:hAnsi="Times New Roman"/>
          <w:sz w:val="28"/>
          <w:szCs w:val="28"/>
        </w:rPr>
      </w:pPr>
    </w:p>
    <w:p w:rsidR="000C5A85" w:rsidRPr="008D1677" w:rsidRDefault="000C5A85" w:rsidP="00390A32">
      <w:pPr>
        <w:jc w:val="both"/>
        <w:rPr>
          <w:rFonts w:ascii="Times New Roman" w:hAnsi="Times New Roman"/>
          <w:sz w:val="28"/>
          <w:szCs w:val="28"/>
        </w:rPr>
      </w:pPr>
    </w:p>
    <w:p w:rsidR="00052DBF" w:rsidRPr="008D1677" w:rsidRDefault="00052DBF" w:rsidP="00052D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8D167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D1677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390A32" w:rsidRPr="008D1677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8D167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t>ПОСТАНОВЛЯЮ:</w:t>
      </w:r>
    </w:p>
    <w:p w:rsidR="00390A32" w:rsidRPr="008D1677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8C3B3C" w:rsidRPr="008D1677" w:rsidRDefault="00390A32" w:rsidP="00052D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t>1.</w:t>
      </w:r>
      <w:r w:rsidR="00DF70F8" w:rsidRPr="008D1677">
        <w:rPr>
          <w:rFonts w:ascii="Times New Roman" w:hAnsi="Times New Roman"/>
          <w:sz w:val="28"/>
          <w:szCs w:val="28"/>
        </w:rPr>
        <w:t xml:space="preserve"> </w:t>
      </w:r>
      <w:r w:rsidR="004D4B45" w:rsidRPr="008D1677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D4B45" w:rsidRPr="008D1677">
        <w:rPr>
          <w:rFonts w:ascii="Times New Roman" w:hAnsi="Times New Roman"/>
          <w:sz w:val="28"/>
          <w:szCs w:val="28"/>
        </w:rPr>
        <w:t>Администр</w:t>
      </w:r>
      <w:r w:rsidR="008C3B3C" w:rsidRPr="008D1677">
        <w:rPr>
          <w:rFonts w:ascii="Times New Roman" w:hAnsi="Times New Roman"/>
          <w:sz w:val="28"/>
          <w:szCs w:val="28"/>
        </w:rPr>
        <w:t>ации</w:t>
      </w:r>
      <w:proofErr w:type="gramEnd"/>
      <w:r w:rsidR="008C3B3C" w:rsidRPr="008D1677">
        <w:rPr>
          <w:rFonts w:ascii="Times New Roman" w:hAnsi="Times New Roman"/>
          <w:sz w:val="28"/>
          <w:szCs w:val="28"/>
        </w:rPr>
        <w:t xml:space="preserve"> ЗАТО г. Железногорск от 01.06.2012 № 930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</w:t>
      </w:r>
      <w:r w:rsidR="004D4B45" w:rsidRPr="008D167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52DBF" w:rsidRPr="008D1677" w:rsidRDefault="00052DBF" w:rsidP="00052D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lastRenderedPageBreak/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8D167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D1677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8C3B3C" w:rsidRPr="008D1677" w:rsidRDefault="00052DBF" w:rsidP="000C5A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t>1.2. В преамбуле постановления</w:t>
      </w:r>
      <w:r w:rsidR="008C3B3C" w:rsidRPr="008D1677">
        <w:rPr>
          <w:rFonts w:ascii="Times New Roman" w:hAnsi="Times New Roman"/>
          <w:sz w:val="28"/>
          <w:szCs w:val="28"/>
        </w:rPr>
        <w:t>:</w:t>
      </w:r>
    </w:p>
    <w:p w:rsidR="008C3B3C" w:rsidRPr="008D1677" w:rsidRDefault="008C3B3C" w:rsidP="008C3B3C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1677">
        <w:rPr>
          <w:rFonts w:ascii="Times New Roman" w:hAnsi="Times New Roman"/>
          <w:sz w:val="28"/>
          <w:szCs w:val="28"/>
        </w:rPr>
        <w:t xml:space="preserve">слова «постановлением Правительства Российской Федерации </w:t>
      </w:r>
      <w:r w:rsidRPr="008D1677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8D1677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8D1677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8D1677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8D1677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8D167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8D1677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 соответственно;</w:t>
      </w:r>
    </w:p>
    <w:p w:rsidR="008C3B3C" w:rsidRPr="008D1677" w:rsidRDefault="008C3B3C" w:rsidP="008C3B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  <w:lang w:eastAsia="ar-SA"/>
        </w:rPr>
        <w:t xml:space="preserve">слова «решением Совета депутатов ЗАТО </w:t>
      </w:r>
      <w:proofErr w:type="spellStart"/>
      <w:r w:rsidRPr="008D1677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8D1677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8D1677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8D1677">
        <w:rPr>
          <w:rFonts w:ascii="Times New Roman" w:hAnsi="Times New Roman"/>
          <w:sz w:val="28"/>
          <w:szCs w:val="28"/>
          <w:lang w:eastAsia="ar-SA"/>
        </w:rPr>
        <w:t xml:space="preserve"> от 18.12</w:t>
      </w:r>
      <w:r w:rsidR="00277888" w:rsidRPr="008D1677">
        <w:rPr>
          <w:rFonts w:ascii="Times New Roman" w:hAnsi="Times New Roman"/>
          <w:sz w:val="28"/>
          <w:szCs w:val="28"/>
          <w:lang w:eastAsia="ar-SA"/>
        </w:rPr>
        <w:t>.2008 №51-375Р «Об утверждении положения «О П</w:t>
      </w:r>
      <w:r w:rsidRPr="008D1677">
        <w:rPr>
          <w:rFonts w:ascii="Times New Roman" w:hAnsi="Times New Roman"/>
          <w:sz w:val="28"/>
          <w:szCs w:val="28"/>
          <w:lang w:eastAsia="ar-SA"/>
        </w:rPr>
        <w:t>очетном гражданине ЗАТО Железногорск Красноярского края» исключить;</w:t>
      </w:r>
    </w:p>
    <w:p w:rsidR="00052DBF" w:rsidRPr="008D1677" w:rsidRDefault="00052DBF" w:rsidP="00052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052DBF" w:rsidRPr="008D1677" w:rsidRDefault="00052DBF" w:rsidP="00052D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8D167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D1677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052DBF" w:rsidRPr="008D1677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8D167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D1677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52DBF" w:rsidRPr="008D1677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677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052DBF" w:rsidRPr="008D1677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677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8D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52DBF" w:rsidRPr="008D1677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2DBF" w:rsidRPr="008D1677" w:rsidRDefault="00052DBF" w:rsidP="00052D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F3DC2" w:rsidRDefault="00AF3DC2" w:rsidP="00AF3DC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D1677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0C5A85" w:rsidRPr="008D167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8D1677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</w:t>
      </w:r>
      <w:r w:rsidR="000C5A85" w:rsidRPr="008D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D1677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0C5A85" w:rsidRPr="008D1677">
        <w:rPr>
          <w:rFonts w:ascii="Times New Roman" w:eastAsiaTheme="minorHAnsi" w:hAnsi="Times New Roman"/>
          <w:sz w:val="28"/>
          <w:szCs w:val="28"/>
          <w:lang w:eastAsia="en-US"/>
        </w:rPr>
        <w:t xml:space="preserve">И.Г. </w:t>
      </w:r>
      <w:proofErr w:type="spellStart"/>
      <w:r w:rsidR="000C5A85" w:rsidRPr="008D1677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1464BF" w:rsidRDefault="001464BF" w:rsidP="00AF3DC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64BF" w:rsidRDefault="001464BF" w:rsidP="00AF3DC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64BF" w:rsidRDefault="001464BF" w:rsidP="00AF3DC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Pr="001464BF" w:rsidRDefault="001464BF" w:rsidP="001464BF">
      <w:pPr>
        <w:ind w:right="-144" w:firstLine="510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lastRenderedPageBreak/>
        <w:pict>
          <v:shape id="Text Box 2" o:spid="_x0000_s1073" type="#_x0000_t202" style="position:absolute;left:0;text-align:left;margin-left:236.1pt;margin-top:-26.55pt;width:30pt;height:1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" strokecolor="white">
            <v:textbox style="mso-fit-shape-to-text:t">
              <w:txbxContent>
                <w:p w:rsidR="001464BF" w:rsidRDefault="001464BF" w:rsidP="001464BF"/>
              </w:txbxContent>
            </v:textbox>
          </v:shape>
        </w:pict>
      </w:r>
      <w:r w:rsidRPr="001464BF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1464BF" w:rsidRPr="001464BF" w:rsidRDefault="001464BF" w:rsidP="001464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1464BF" w:rsidRPr="001464BF" w:rsidRDefault="001464BF" w:rsidP="001464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1464BF" w:rsidRPr="001464BF" w:rsidRDefault="001464BF" w:rsidP="001464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1464BF" w:rsidRPr="001464BF" w:rsidRDefault="001464BF" w:rsidP="001464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4BF" w:rsidRPr="001464BF" w:rsidRDefault="001464BF" w:rsidP="001464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1464BF" w:rsidRPr="001464BF" w:rsidRDefault="001464BF" w:rsidP="001464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1464BF" w:rsidRPr="001464BF" w:rsidRDefault="001464BF" w:rsidP="001464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1464BF" w:rsidRPr="001464BF" w:rsidRDefault="001464BF" w:rsidP="001464BF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>от 01.06.2012 № 930</w:t>
      </w:r>
    </w:p>
    <w:p w:rsidR="001464BF" w:rsidRPr="001464BF" w:rsidRDefault="001464BF" w:rsidP="001464BF">
      <w:pPr>
        <w:suppressAutoHyphens/>
        <w:autoSpaceDE w:val="0"/>
        <w:ind w:left="5103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1"/>
        <w:gridCol w:w="6390"/>
      </w:tblGrid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708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</w:t>
            </w: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«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      </w: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1.Общие положения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1.1.Предмет регулирования регламента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по предоставлению муниципальной услуги «Ежемесячное материальное вознаграждение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возраста» (далее – административный регламент, муниципальная услуга) определяет стандарт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предоставления муниципальной услуги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>, сроки и последовательность административных процедур при предоставлении муниципальной услуги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Заявителями на предоставление муниципальной услуги являются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Почетные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граждане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УСЗН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662971, Красноярский край, ЗАТО Железногорск, г. Железногорск, улица Андреева, 21а.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График работы УСЗН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Железногорск: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lastRenderedPageBreak/>
              <w:t>суббота, воскресенье - выходные дни.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График работы МФЦ: 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понедельник – вторник с 8.00 до 18.00, 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среда с 8.00 до 20.00, 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четверг – пятница с 8.00 до 18.00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Справочные телефоны УСЗН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8 (3919) 72-57-96,                             8 (3919) 74-53-62.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асноярского края»: </w:t>
            </w:r>
            <w:hyperlink r:id="rId11" w:history="1"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admk26.ru</w:t>
              </w:r>
            </w:hyperlink>
            <w:r w:rsidRPr="001464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УСЗН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proofErr w:type="spellStart"/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uszn</w:t>
              </w:r>
              <w:proofErr w:type="spellEnd"/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71.ru</w:t>
              </w:r>
            </w:hyperlink>
            <w:r w:rsidRPr="001464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УСЗН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3" w:history="1"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secretar@uszn71.ru</w:t>
              </w:r>
            </w:hyperlink>
            <w:r w:rsidRPr="001464B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Справочные телефоны МФЦ: 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8 (3919) 76-95-23, 8 (3919) 76-95-24.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4" w:history="1"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24</w:t>
              </w:r>
              <w:proofErr w:type="spellStart"/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mfc</w:t>
              </w:r>
              <w:proofErr w:type="spellEnd"/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1464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 электронной почты МФЦ: </w:t>
            </w:r>
            <w:hyperlink r:id="rId15" w:history="1"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info</w:t>
              </w:r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@24</w:t>
              </w:r>
              <w:proofErr w:type="spellStart"/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mfc</w:t>
              </w:r>
              <w:proofErr w:type="spellEnd"/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464B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>асноярского края»;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                       г. Железногорск);</w:t>
            </w:r>
          </w:p>
          <w:p w:rsidR="001464BF" w:rsidRPr="001464BF" w:rsidRDefault="001464BF" w:rsidP="001464BF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асноярского края» </w:t>
            </w:r>
            <w:hyperlink r:id="rId16" w:history="1">
              <w:r w:rsidRPr="001464BF">
                <w:rPr>
                  <w:rFonts w:ascii="Times New Roman" w:hAnsi="Times New Roman"/>
                  <w:sz w:val="28"/>
                  <w:szCs w:val="28"/>
                  <w:u w:val="single"/>
                </w:rPr>
                <w:t>admk26.ru</w:t>
              </w:r>
            </w:hyperlink>
            <w:r w:rsidRPr="001464BF">
              <w:rPr>
                <w:rFonts w:ascii="Times New Roman" w:hAnsi="Times New Roman"/>
                <w:sz w:val="28"/>
                <w:szCs w:val="28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1464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gosuslugi.ru.</w:t>
            </w:r>
          </w:p>
          <w:p w:rsidR="001464BF" w:rsidRPr="001464BF" w:rsidRDefault="001464BF" w:rsidP="001464BF">
            <w:pPr>
              <w:autoSpaceDE w:val="0"/>
              <w:ind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Заявитель может осуществлять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обеспечения.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2.1. Н</w:t>
            </w: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аименование муниципальной услуги</w:t>
            </w:r>
          </w:p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firstLine="318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аименование муниципальной услуги - 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ежемесячное материальное вознаграждение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2.2. На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осуществляется Уполномоченным органом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- УСЗН Администрации ЗАТО </w:t>
            </w:r>
            <w:proofErr w:type="spellStart"/>
            <w:r w:rsidRPr="001464B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1464BF">
              <w:rPr>
                <w:rFonts w:ascii="Times New Roman" w:eastAsia="Calibri" w:hAnsi="Times New Roman"/>
                <w:sz w:val="28"/>
                <w:szCs w:val="28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      </w:r>
            <w:proofErr w:type="gramStart"/>
            <w:r w:rsidRPr="001464BF">
              <w:rPr>
                <w:rFonts w:ascii="Times New Roman" w:eastAsia="Calibri" w:hAnsi="Times New Roman"/>
                <w:sz w:val="28"/>
                <w:szCs w:val="28"/>
              </w:rPr>
              <w:t>депутатов</w:t>
            </w:r>
            <w:proofErr w:type="gramEnd"/>
            <w:r w:rsidRPr="001464BF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2.3. Р</w:t>
            </w: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предоставления муниципальной услуги является: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а) принятие решения о назначении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б) принятие решения об отказе в назначении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1464BF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2.4. Срок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1" w:name="sub_3049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Муниципальная услуга предоставляется в течение 10 рабочих дней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даты приема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регистрации заявления с необходимыми документами.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 исправления ошибок и опечаток в документах, являющихся результатом предоставления муниципальной услуги, составляет 2 рабочих дня с момента выявления ошибок либо опечаток в документах</w:t>
            </w:r>
            <w:bookmarkEnd w:id="1"/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Правовыми основаниями для предоставления муниципальной услуги являются:</w:t>
            </w:r>
          </w:p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1464BF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Pr="001464BF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(«Российская газета» № 237, 25.12.1993);</w:t>
            </w:r>
          </w:p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Федерации: часть 1 («Российская газета», № 238-239, 08.12.1994), часть 2 («Российская газета», № 23, 06.02.1996, № 24, 07.02.1996, № 25, 08.02.1996);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в Российской Федерации» («Российская газета», № 202, 08.10.2003);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(«Российская газета»,  № 95, 05.05.2006);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(«Российская газета», № 165, 27.07.2006);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(«Российская газета», № 47, 07.03.2007)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464BF" w:rsidRPr="001464BF" w:rsidRDefault="001464BF" w:rsidP="001464BF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1464BF" w:rsidRPr="001464BF" w:rsidRDefault="001464BF" w:rsidP="001464BF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Российской Федерации от 27.05.2016 № 69 «Об утверждении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(«Бюллетень нормативных актов федеральных органов исполнительной власти», № 38, 19.09.2016);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1464BF" w:rsidRPr="001464BF" w:rsidRDefault="001464BF" w:rsidP="001464BF">
            <w:pPr>
              <w:ind w:firstLine="323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решение Совета депутатов ЗАТО </w:t>
            </w:r>
            <w:proofErr w:type="spellStart"/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от 18.12.2008 № 51-375Р «Об утверждении положения «О Почетном гражданине ЗАТО Железногорск Красноярского края» (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>«Город и горожане», № 101, 25.12.2008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);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закрытого административно-территориального образования город Железногорск»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1464BF" w:rsidRPr="001464BF" w:rsidRDefault="001464BF" w:rsidP="001464BF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заявитель вправе по своему выбору обратиться в Уполномоченный орган или в МФЦ с заявлением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назначении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>ежемесячного материального вознаграждения Почетному гражданину ЗАТО Железногорск Красноярского края при достижении пенсионного возраста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форме согласно Приложению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настоящему административному регламенту, по образцу заполнения согласно Приложению В к настоящему административному регламенту.</w:t>
            </w:r>
          </w:p>
          <w:p w:rsidR="001464BF" w:rsidRPr="001464BF" w:rsidRDefault="001464BF" w:rsidP="001464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К заявлению прилагаются следующие документы:</w:t>
            </w:r>
          </w:p>
          <w:p w:rsidR="001464BF" w:rsidRPr="001464BF" w:rsidRDefault="001464BF" w:rsidP="001464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а) паспорт или другой документ, удостоверяющий личность, и его копия;</w:t>
            </w:r>
          </w:p>
          <w:p w:rsidR="001464BF" w:rsidRPr="001464BF" w:rsidRDefault="001464BF" w:rsidP="001464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б) паспорт или другой документ, удостоверяющий личность, представителя заявителя, и документ, подтверждающий его полномочия по представлению интересов заявителя (в случае представления документов представителем заявителя) и их копии;</w:t>
            </w:r>
          </w:p>
          <w:p w:rsidR="001464BF" w:rsidRPr="001464BF" w:rsidRDefault="001464BF" w:rsidP="001464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в) удостоверение «Почетный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края» и его копия;</w:t>
            </w:r>
          </w:p>
          <w:p w:rsidR="001464BF" w:rsidRPr="001464BF" w:rsidRDefault="001464BF" w:rsidP="001464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г) документ, подтверждающий регистрацию в системе обязательного пенсионного страхования, и его копия (представляется по собственной инициативе);</w:t>
            </w:r>
          </w:p>
          <w:p w:rsidR="001464BF" w:rsidRPr="001464BF" w:rsidRDefault="001464BF" w:rsidP="001464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д) согласие на обработку персональных данных заявителя, членов семьи заявителя в соответствии с Федеральным законом от 27.07.2006 № 152-ФЗ «О персональных данных».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Подлинники документов после сличения с их копиями возвращаются заявителю.</w:t>
            </w:r>
          </w:p>
          <w:p w:rsidR="001464BF" w:rsidRPr="001464BF" w:rsidRDefault="001464BF" w:rsidP="001464B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В случае если документ,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необходимый в соответствии с нормативными правовыми актами для предоставления муниципальной услуги,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указанный в подпункте «г», находится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 распоряжении органов (организаций), и не был представлен заявителем по собственной инициативе, Уполномоченный орган в течение 5 рабочих дней со дня регистрации заявления запрашивает указанный документ (содержащуюся в нем информацию) в порядке межведомственного информационного взаимодействия в соответствии с Федеральным законом</w:t>
            </w:r>
            <w:proofErr w:type="gramEnd"/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:rsidR="001464BF" w:rsidRPr="001464BF" w:rsidRDefault="001464BF" w:rsidP="001464BF">
            <w:pPr>
              <w:suppressAutoHyphens/>
              <w:ind w:firstLine="60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закона от 27.07.2010 № 210-ФЗ «Об организации предоставления государственных и муниципальных услуг»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предоставлении муниципальной услуги являются:</w:t>
            </w:r>
          </w:p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а) отсутствие права на назначение 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>на момент принятия решения;</w:t>
            </w:r>
          </w:p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б) представление заявителем документов, содержащих неполные и (или) недостоверные сведения;</w:t>
            </w:r>
          </w:p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в) представление заявителем не в полном объеме необходимых документов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За предоставление муниципальной услуги государственная пошлина или иная плата не взимается</w:t>
            </w:r>
          </w:p>
          <w:p w:rsidR="001464BF" w:rsidRPr="001464BF" w:rsidRDefault="001464BF" w:rsidP="001464BF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Плата за предоставление услуг, которые являются необходимыми и обязательными для предоставления муниципальной услуги, не предусмотрена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Максимальное время ожидания в очереди при подаче заявителем заявления (запроса) о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предоставлении муниципальной услуги и при получении результата о предоставлении муниципальной услуги составляет 15 минут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2" w:name="sub_1044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предусмотренные </w:t>
            </w:r>
            <w:hyperlink w:anchor="sub_1025" w:history="1">
              <w:r w:rsidRPr="001464BF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пунктом</w:t>
              </w:r>
            </w:hyperlink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2.6 настоящего административного регламента (далее - необходимые документы), могут быть поданы непосредственно в Уполномоченный орган или через МФЦ.</w:t>
            </w:r>
            <w:bookmarkEnd w:id="2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подаются через МФЦ в порядке, установленном </w:t>
            </w:r>
            <w:hyperlink r:id="rId18" w:history="1">
              <w:r w:rsidRPr="001464BF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Правилами</w:t>
              </w:r>
            </w:hyperlink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</w:t>
            </w:r>
            <w:hyperlink r:id="rId19" w:history="1">
              <w:r w:rsidRPr="001464BF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Правительства Российской Федерации от 22.12.2012 № 1376.</w:t>
            </w:r>
            <w:bookmarkStart w:id="3" w:name="sub_1045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4" w:name="sub_1046"/>
            <w:bookmarkEnd w:id="3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Заявление, принятое лично от заявителя, регистрируется должностным лицом Уполномоченного органа в день его приема при условии одновременного предъявления (представления) соответствующих необходимых документов.</w:t>
            </w:r>
            <w:bookmarkEnd w:id="4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необходимые документы, принятые МФЦ, направляются в Уполномоченный орган в электронной форме не позднее 1 рабочего дня, следующего за днем приема заявления и документов, с последующим подтверждением на бумажном носителе, в соответствии с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Соглашением о взаимодействии между МФЦ и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 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2.14. </w:t>
            </w:r>
            <w:proofErr w:type="gramStart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должно быть оборудовано: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противопожарной системой и средствами пожаротушения;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средствами оповещения о возникновении чрезвычайной ситуации.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Уполномоченного органа должно быть оборудовано информационной вывеской о наименовании органа.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Фасад помещения должен быть оборудован осветительными приборами.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Вход в помещение должен обеспечивать свободный доступ граждан, а также должен быть оборудован широкими проходами, специальными ограждениями и перилами, пандусами для передвижения кресел-колясок.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Прием граждан, обратившихся за предоставлением муниципальной услуги, осуществляется в отдельном помещении, специально оборудованном для приема граждан, снабженным информационными указателями. Рабочее место специалистов, осуществляющих прием граждан, оснащается настенной вывеской  с указанием номера окна приема (номера кабинета), настольной табличкой с указанием фамилии, имени, отчества и должности специалистов, персональным компьютером, с возможностью доступа к необходимым информационным базам данных Уполномоченного органа, принтером и сканером, бумагой, расходными материалами, канцелярскими товарами.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Специалисты Уполномоченного органа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информационных терминалах (киосках) либо на информационных стендах размещаются сведения о графике (режиме) работы Уполномоченного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Информационные стенды располагаются на </w:t>
            </w: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Уполномоченного органа. 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территории, прилегающей к зданию Уполномоченного органа, оборудуются места для парковки автотранспортных средств, где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Уполномоченном органе  обеспечивается: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инвалидов, имеющих стойкие нарушения функции зрения и самостоятельного передвижения по территории Уполномоченного органа;</w:t>
            </w:r>
          </w:p>
          <w:p w:rsidR="001464BF" w:rsidRPr="001464BF" w:rsidRDefault="001464BF" w:rsidP="001464B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2.15. Показатели доступности и качества </w:t>
            </w: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Показателем качества муниципальной услуги является предоставление муниципальной услуги в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соответствии со стандартом, установленным настоящим административным регламентом, и удовлетворенность заявителей предоставленной муниципальной</w:t>
            </w:r>
            <w:bookmarkStart w:id="5" w:name="sub_1060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услугой.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Показателями доступности муниципальной услуги являются:</w:t>
            </w:r>
            <w:bookmarkStart w:id="6" w:name="sub_16001"/>
            <w:bookmarkEnd w:id="5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  <w:bookmarkStart w:id="7" w:name="sub_16002"/>
            <w:bookmarkEnd w:id="6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  <w:bookmarkStart w:id="8" w:name="sub_16003"/>
            <w:bookmarkEnd w:id="7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возможность обращения за муниципальной услугой различными способами (личное обращение в Уполномоченный орган или МФЦ);</w:t>
            </w:r>
            <w:bookmarkStart w:id="9" w:name="sub_16004"/>
            <w:bookmarkEnd w:id="8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своевременность оказания муниципальной услуги;</w:t>
            </w:r>
            <w:bookmarkStart w:id="10" w:name="sub_16005"/>
            <w:bookmarkEnd w:id="9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количество взаимодействий заявителя (его представителя) с должностными лицами Уполномоченного органа при предоставлении муниципальной услуги и их продолжительность.</w:t>
            </w:r>
            <w:bookmarkStart w:id="11" w:name="sub_1061"/>
            <w:bookmarkEnd w:id="10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Взаимодействие заявителя (его представителя) с должностными лицами Уполномоченного органа, МФЦ при предоставлении муниципальной услуги осуществляется два раза - при представлении в Уполномоченный орган, МФЦ заявления со всеми необходимыми документами и при получении результата предоставления муниципальной услуги заявителем (его представителем) непосредственно.</w:t>
            </w:r>
            <w:bookmarkStart w:id="12" w:name="sub_1064"/>
            <w:bookmarkEnd w:id="1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Продолжительность одного взаимодействия заявителя с должностным лицом Уполномоченного органа, МФЦ при предоставлении муниципальной услуги не превышает 15 минут.</w:t>
            </w:r>
            <w:bookmarkEnd w:id="12"/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Информирование заявителя о предоставлении муниципальной услуги обеспечивается: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1464B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</w:t>
            </w: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образование Железного</w:t>
            </w:r>
            <w:proofErr w:type="gramStart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1464BF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1464B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1464BF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Уполномоченного органа </w:t>
            </w:r>
            <w:r w:rsidRPr="001464B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20" w:history="1">
              <w:r w:rsidRPr="001464B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1464BF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1464B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1464B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на Едином портале </w:t>
            </w:r>
            <w:proofErr w:type="spellStart"/>
            <w:r w:rsidRPr="001464B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1464B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1464B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1464B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</w:t>
            </w:r>
            <w:r w:rsidRPr="001464BF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1464B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Иные требования при предоставлении муниципальной услуги не установлены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64BF" w:rsidRPr="001464BF" w:rsidTr="001464BF">
        <w:trPr>
          <w:trHeight w:val="261"/>
        </w:trPr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1) прием и регистрация заявления и необходимых документов;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2) формирование и направление межведомственных запросов в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органы (организации)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(организаций);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3) принятие решения 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назначении (об отказе в назначении)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4) уведомление заявителя о принятом решении;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5) </w:t>
            </w: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выплата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 Описание административной процедуры № 1</w:t>
            </w:r>
          </w:p>
          <w:p w:rsidR="001464BF" w:rsidRPr="001464BF" w:rsidRDefault="001464BF" w:rsidP="001464BF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«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Прием и регистрация заявления и необходимых документов»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(его представителя) с заявлением по установленной форме с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приложением необходимых документов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3.1.2. Содержание административной процедуры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При приеме документов должностное лицо Уполномоченного орган</w:t>
            </w:r>
            <w:bookmarkStart w:id="13" w:name="sub_17701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а: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сверяет данные представленных документов с данными, указанными в заявлении;</w:t>
            </w:r>
            <w:bookmarkStart w:id="14" w:name="sub_17702"/>
            <w:bookmarkEnd w:id="13"/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  <w:bookmarkStart w:id="15" w:name="sub_17703"/>
            <w:bookmarkEnd w:id="14"/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снимает копии с документов в случае, если представлены подлинники документов;</w:t>
            </w:r>
            <w:bookmarkStart w:id="16" w:name="sub_17704"/>
            <w:bookmarkEnd w:id="15"/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заверяет копии документов, подлинники документов возвращает заявителю;</w:t>
            </w:r>
            <w:bookmarkStart w:id="17" w:name="sub_17705"/>
            <w:bookmarkEnd w:id="16"/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регистрирует заявление в сроки, предусмотренные пунктом 2.13 настоящего административного регламента</w:t>
            </w:r>
            <w:bookmarkEnd w:id="17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для предоставления муниципальной услуги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и регистрация заявления с необходимыми документами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Фиксация результата административной процедуры осуществляется путем внесения записи в электронную базу данных программного обеспечения «Адресная социальная помощь» (далее – база данных «АСП»)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numPr>
                <w:ilvl w:val="1"/>
                <w:numId w:val="6"/>
              </w:numPr>
              <w:tabs>
                <w:tab w:val="clear" w:pos="0"/>
              </w:tabs>
              <w:suppressAutoHyphens/>
              <w:autoSpaceDE w:val="0"/>
              <w:snapToGrid w:val="0"/>
              <w:ind w:left="1080" w:hanging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Описание административной процедуры 2 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«Формирование и направление межведомственных запросов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органы (организации)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(организаций)»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3.2.1. Основания для начала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Основанием для направления запросов для получения информации, влияющей на право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заявителя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получение муниципальной услуги, является прием и регистрация заявления и необходимых документов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lastRenderedPageBreak/>
              <w:t>3.2.2. Содержание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течение 5 рабочих дней после приема и регистрации заявления должностное лицо Уполномоченного органа направляет запрос в органы (организации), имеющие в распоряжении информацию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>о регистрации заявителя в системе обязательного пенсионного страхования.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(организации), в распоряжении которых находится информация, обязаны рассмотреть межведомственный запрос Уполномоченного органа и направить ответ в срок, не превышающий 5 рабочих дней со дня его поступления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3.2.3.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Критериями для принятия решения являются наличие:</w:t>
            </w:r>
          </w:p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а) надлежаще оформленного заявления о </w:t>
            </w:r>
            <w:r w:rsidRPr="001464BF">
              <w:rPr>
                <w:rFonts w:ascii="Times New Roman" w:hAnsi="Times New Roman" w:cs="Calibri"/>
                <w:sz w:val="28"/>
                <w:szCs w:val="28"/>
              </w:rPr>
              <w:t xml:space="preserve">назначении 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 w:cs="Calibri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 w:cs="Calibri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б) полного пакета документов в соответствии с </w:t>
            </w:r>
            <w:hyperlink w:anchor="P127" w:history="1">
              <w:r w:rsidRPr="001464BF">
                <w:rPr>
                  <w:rFonts w:ascii="Times New Roman" w:hAnsi="Times New Roman"/>
                  <w:sz w:val="28"/>
                  <w:szCs w:val="28"/>
                </w:rPr>
                <w:t>пунктом 2.6</w:t>
              </w:r>
            </w:hyperlink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3.2.5.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Результатом административной процедуры является получение документов и сведений, которые находятся в распоряжении органов (организаций), влияющих на право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заявителя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получение муниципальной услуги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 xml:space="preserve">Способом фиксации результата административной процедуры является внесение соответствующих сведений в электронную карточку заявителя муниципальной услуги в </w:t>
            </w:r>
            <w:r w:rsidRPr="001464BF">
              <w:rPr>
                <w:rFonts w:ascii="Times New Roman" w:eastAsia="Arial" w:hAnsi="Times New Roman" w:cs="Calibri"/>
                <w:spacing w:val="2"/>
                <w:kern w:val="3"/>
                <w:sz w:val="28"/>
                <w:szCs w:val="28"/>
                <w:lang w:eastAsia="zh-CN"/>
              </w:rPr>
              <w:t>базе данных «АСП»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3.3. Описание административной процедуры 3 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Принятие решения 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назначении (об отказе в назначении)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гражданину 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sz w:val="28"/>
                <w:szCs w:val="28"/>
              </w:rPr>
              <w:t>ЗАТО Железного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>асноярского края при достижении пенсионного возраста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»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3.3.1. Основания </w:t>
            </w:r>
          </w:p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1464BF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прием заявления и необходимых документов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поступление ответов на запросы об информации, влияющей на право заявителя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3.3.2.Содержание административной процедуры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Должностное лицо Уполномоченного органа проверяет соответствие документов, предоставленных заявителем, требованиям действующих нормативных актов.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о назначении (отказе в назначении)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 xml:space="preserve"> принимает руководитель Уполномоченного органа в течение 10 рабочих дней со дня регистрации заявления и необходимых документов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en-US"/>
              </w:rPr>
              <w:t>3.3.3.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3.3.4.Критерии для принятия решений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при выполнении административной процедуры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наличие или отсутствие права у заявителя 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Результатом административной процедуры</w:t>
            </w: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является принятие руководителем Уполномоченного органа решения о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азначении (отказе в назначении)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3.3.6. Способ фиксации результата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Способом фиксации результата административной процедуры является:</w:t>
            </w:r>
          </w:p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протокол назначения (отказа в назначении)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азначении (отказе в назначении)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3.4. Описание административной процедуры 4</w:t>
            </w:r>
          </w:p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«Уведомление заявителя о принятом решении»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3.4.1. Основания </w:t>
            </w:r>
          </w:p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1464BF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</w:t>
            </w: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азначении (отказе в назначении)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3.4.2. Содержание административной процедуры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Должностное лицо Уполномоченного органа уведомляет о принятом решении заявителя по телефону либо почтовым отправлением в течение 5 рабочих дней со дня принятия решения. В случае принятия решения об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отказе в назначении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уведомление о принятом решении направляется заявителю с указанием причины отказа и порядка его обжалования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3.4.4. Критерии для принятия решений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Критерием для принятия решений является приказ руководителя Уполномоченного органа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Результатом административной процедуры является уведомление </w:t>
            </w: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о принятом решении заявителя лично по телефону либо почтовым отправлением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3.4.6. Способ фиксации результата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о способе направления уведомления 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3.5. Описание административной процедуры 5</w:t>
            </w:r>
          </w:p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Выплата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3.5.1. Основания </w:t>
            </w:r>
          </w:p>
          <w:p w:rsidR="001464BF" w:rsidRPr="001464BF" w:rsidRDefault="001464BF" w:rsidP="001464B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1464BF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приказ руководителя Уполномоченного органа о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выплате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3.5.2. Содержание административной процедуры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производят выплату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заявителям способом, указанным в заявлении, до 10 числа месяца, следующего за месяцем назначения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ind w:hanging="56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en-US"/>
              </w:rPr>
              <w:t>5.7</w:t>
            </w:r>
            <w:r w:rsidRPr="001464BF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3.5.3. Сведения о должностном лице (исполнителе)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Должностными лицами (исполнителями) административной процедуры являются специалисты отдела учета и консолидированной отчетности Уполномоченного органа (</w:t>
            </w:r>
            <w:proofErr w:type="spellStart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№ 2-03, тел. 8 (3919) 75-37-31, </w:t>
            </w:r>
            <w:proofErr w:type="spellStart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1-19, тел. 8(3919) 75-21-21)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3.5.4. Критерии для принятия решений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1464B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приказ руководителя Уполномоченного органа 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3.5.5. Результаты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 является получение заявителем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3.5.6. Способ фиксации результата административной процедуры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1464BF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выплате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ежемесячного материального вознаграждения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3.6. Описание порядка осуществления в электронной форме, в том числе с использованием </w:t>
            </w: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Единого портала </w:t>
            </w:r>
            <w:proofErr w:type="spellStart"/>
            <w:r w:rsidRPr="001464B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1464B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1464B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</w:t>
            </w:r>
            <w:r w:rsidRPr="001464B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Краевого портала </w:t>
            </w:r>
            <w:r w:rsidRPr="001464BF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1464B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1464B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1464B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1464B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1464B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1464B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следующих административных процедур:</w:t>
            </w:r>
          </w:p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обеспечение доступа заявителей к сведениям о муниципальной услуге;</w:t>
            </w:r>
          </w:p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б) предоставление информации о муниципальной услуге по запросу заявителя</w:t>
            </w:r>
            <w:r w:rsidRPr="001464B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адрес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Уполномоченного органа: </w:t>
            </w:r>
            <w:hyperlink r:id="rId21" w:history="1">
              <w:r w:rsidRPr="001464BF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</w:t>
            </w: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положений административного регламента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Текущий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регламента,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иных нормативных правовых актов, устанавливающих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требования к предоставлению муниципальной услуги, осуществляет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назначения мер социальной поддержки Уполномоченного органа, а также руководитель Уполномоченного органа.</w:t>
            </w:r>
          </w:p>
          <w:p w:rsidR="001464BF" w:rsidRPr="001464BF" w:rsidRDefault="001464BF" w:rsidP="001464B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предоставлением муниципальной услуги осуществляется на постоянной основе (по итогам рабочего дня) по данным журнала учета заявлений 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4.1.2. Текущий </w:t>
            </w:r>
            <w:proofErr w:type="gramStart"/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принятием решений в процессе исполнения административных процедур по предоставлению муниципальной услуги осуществляет руководитель Уполномоченного органа, заместители руководителя Уполномоченного органа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постоянной основе (по итогам рабочего дня) по данным журнала учета принятых решений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осуществления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соблюдением и исполнением должностными лицами  (исполнителями)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руководитель Уполномоченного органа может проводить проверки полноты и качества предоставления муниципальной услуги (далее - проверки).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Проверки осуществляются на основании приказа руководителя Уполномоченного органа.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Периодичность проведения проверок за исполнением положений настоящего административного регламента устанавливается руководителем Уполномоченного органа.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проверке могут рассматриваться все вопросы, связанные с предоставлением муниципальной услуги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несут персональную ответственность за предоставление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1464BF" w:rsidRPr="001464BF" w:rsidRDefault="001464BF" w:rsidP="001464B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должностного лица (исполнителя) Уполномоченного органа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определяется его должностной инструкцией в соответствии с требованиями законодательства.</w:t>
            </w:r>
          </w:p>
          <w:p w:rsidR="001464BF" w:rsidRPr="001464BF" w:rsidRDefault="001464BF" w:rsidP="001464B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регламента.</w:t>
            </w:r>
          </w:p>
          <w:p w:rsidR="001464BF" w:rsidRPr="001464BF" w:rsidRDefault="001464BF" w:rsidP="001464B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4.3.2. Ответственность руководителей</w:t>
            </w:r>
          </w:p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Уполномоченного органа, заместители руководителя Уполномоченного органа, начальники отделов Уполномоченного органа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1464BF" w:rsidRPr="001464BF" w:rsidRDefault="001464BF" w:rsidP="001464B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руководителя Уполномоченного органа, заместителей руководителя Уполномоченного органа, начальников отделов Уполномоченного органа 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определяется должностными инструкциями в соответствии с требованиями законодательства.</w:t>
            </w:r>
          </w:p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Уполномоченного органа, заместители руководителя Уполномоченного органа, начальники отделов Уполномоченного органа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административного регламента,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Федерации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4.4. Порядок и формы общественного контроля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со стороны граждан осуществляется в порядке и формах, установленных законодательством Российской Федерации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со стороны организаций осуществляется в порядке и формах, установленных законодательством Российской Федерации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1464B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подать жалобу на решения и (или) действия (бездействие) Уполномоченного органа, его должностных лиц, МФЦ, работника МФЦ в следующих случаях:</w:t>
            </w:r>
            <w:bookmarkStart w:id="18" w:name="sub_1100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нарушение срока регистрации заявления;</w:t>
            </w:r>
            <w:bookmarkStart w:id="19" w:name="sub_11002"/>
            <w:bookmarkEnd w:id="18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нарушение срока предоставления муниципальной услуги;</w:t>
            </w:r>
            <w:bookmarkStart w:id="20" w:name="sub_11003"/>
            <w:bookmarkEnd w:id="19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требование у заявителя документов, не предусмотренных нормативными правовыми актами для предоставления муниципальной услуги;</w:t>
            </w:r>
            <w:bookmarkStart w:id="21" w:name="sub_11004"/>
            <w:bookmarkEnd w:id="20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отказ в предоставлении муниципальной услуги, если основания для отказа не предусмотрены;</w:t>
            </w:r>
            <w:bookmarkStart w:id="22" w:name="sub_11005"/>
            <w:bookmarkEnd w:id="2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отказ в приеме документов, представление которых предусмотрено нормативными правовыми актами для предоставления муниципальной услуги;</w:t>
            </w:r>
            <w:bookmarkStart w:id="23" w:name="sub_11006"/>
            <w:bookmarkEnd w:id="22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затребование с заявителя при предоставлении муниципальной услуги платы, не предусмотренной нормативными правовыми актами;</w:t>
            </w:r>
            <w:bookmarkStart w:id="24" w:name="sub_11007"/>
            <w:bookmarkEnd w:id="23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ж) отказ Уполномоченного органа,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предоставляющего муниципальную услугу, его должностных лиц, МФЦ, его работников,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bookmarkStart w:id="25" w:name="sub_11008"/>
            <w:bookmarkEnd w:id="24"/>
            <w:proofErr w:type="gramEnd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з) нарушение срока или порядка выдачи документов по результатам предоставления муниципальной услуги;</w:t>
            </w:r>
            <w:bookmarkEnd w:id="25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и) приостановление предоставления муниципальной услуги, если основания приостановления не предусмотрены нормативными правовыми актами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МФЦ, его работников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5.3. </w:t>
            </w: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подается в письменной форме на бумажном носителе, в электронной форме в Уполномоченный орган, в МФЦ либо в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Администрацию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Красноярского края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должна содержать:</w:t>
            </w:r>
            <w:bookmarkStart w:id="26" w:name="sub_1130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Уполномоченного органа, предоставляющего муниципальную услугу, МФЦ, фамилию, имя, отчество (при наличии) их должностных лиц, предоставляющих муниципальную услугу, и (или) их руководителей, решения и действия (бездействие) которых обжалуются;</w:t>
            </w:r>
            <w:bookmarkStart w:id="27" w:name="sub_11302"/>
            <w:bookmarkEnd w:id="26"/>
            <w:proofErr w:type="gramEnd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bookmarkStart w:id="28" w:name="sub_11303"/>
            <w:bookmarkEnd w:id="27"/>
            <w:proofErr w:type="gramEnd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сведения об обжалуемых решениях и (или) действиях (бездействии) Уполномоченного органа, должностного лица Уполномоченного органа, МФЦ, его руководителя и (или) работника;</w:t>
            </w:r>
            <w:bookmarkStart w:id="29" w:name="sub_11304"/>
            <w:bookmarkEnd w:id="28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МФЦ, его руководителя и (или) работника.</w:t>
            </w:r>
            <w:bookmarkEnd w:id="29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Заявителем представляются документы (при наличии), подтвержд</w:t>
            </w:r>
            <w:bookmarkStart w:id="30" w:name="sub_1104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ающие его доводы либо их копии.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МФЦ обеспечивает передачу жалобы в Уполномоченный орган в порядке и сроки, которые установлены Соглашением о взаимодействии между МФЦ и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но не позднее рабочего дня, следующего за днем поступления жалобы.</w:t>
            </w:r>
            <w:bookmarkStart w:id="31" w:name="sub_1105"/>
            <w:bookmarkEnd w:id="30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      </w:r>
            <w:bookmarkEnd w:id="3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Время приема жалоб должно совпадать со временем предос</w:t>
            </w:r>
            <w:bookmarkStart w:id="32" w:name="sub_1106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тавления муниципальных услуг.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      </w:r>
            <w:bookmarkStart w:id="33" w:name="sub_1107"/>
            <w:bookmarkEnd w:id="32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 электронном виде жалоба может быть подана заявителем посредством сайта Уполномоченного органа, МФЦ, Единого портала, Краевого портала.</w:t>
            </w:r>
            <w:bookmarkStart w:id="34" w:name="sub_1109"/>
            <w:bookmarkEnd w:id="33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должностного лица Уполномоченного органа рассматриваются руководителем Уполномоченного органа. 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руководителя Уполномоченного органа рассматриваются должностным лицом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Железногорск.</w:t>
            </w:r>
            <w:bookmarkStart w:id="35" w:name="sub_1110"/>
            <w:bookmarkEnd w:id="34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</w:r>
            <w:bookmarkEnd w:id="35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Уполномоченный орган и МФЦ обеспечивают:</w:t>
            </w:r>
            <w:bookmarkStart w:id="36" w:name="sub_1110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оснащение мест приема жалоб;</w:t>
            </w:r>
            <w:bookmarkStart w:id="37" w:name="sub_11102"/>
            <w:bookmarkEnd w:id="36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органа, МФЦ, его работников посредством размещения информации на стендах в местах предоставления муниципальной услуги, на сайте Уполномоченного органа, МФЦ, на Едином портале, Краевом портале;</w:t>
            </w:r>
            <w:bookmarkStart w:id="38" w:name="sub_11103"/>
            <w:bookmarkEnd w:id="37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МФЦ, его работников при личном приеме, в том числе по телефону, с использованием сайта Уполномоченного органа, МФЦ</w:t>
            </w:r>
            <w:bookmarkEnd w:id="38"/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Жалоба, поступившая в Уполномоченный орган, МФЦ, учредителю МФЦ подлежит регистрации не позднее одного рабочего дня, следующего за днем ее поступления.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Основания для приостановления рассмотрения жалобы отсутствуют</w:t>
            </w:r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жалобы принимается одно из следующих решений:</w:t>
            </w:r>
            <w:bookmarkStart w:id="39" w:name="sub_1115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      </w:r>
            <w:bookmarkStart w:id="40" w:name="sub_11152"/>
            <w:bookmarkEnd w:id="39"/>
            <w:proofErr w:type="gramEnd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отказать в удовлетворении жалобы.</w:t>
            </w:r>
            <w:bookmarkStart w:id="41" w:name="sub_1116"/>
            <w:bookmarkEnd w:id="40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удовлетворении жалобы Уполномоченный орган, МФЦ принимают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      </w:r>
            <w:bookmarkStart w:id="42" w:name="sub_1117"/>
            <w:bookmarkEnd w:id="4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удовлетворении жалобы может быть отказано в следующих случаях:</w:t>
            </w:r>
            <w:bookmarkStart w:id="43" w:name="sub_11171"/>
            <w:bookmarkEnd w:id="42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вступившего в законную силу решения суда по жалобе о том же предмете и по тем же основаниям;</w:t>
            </w:r>
            <w:bookmarkStart w:id="44" w:name="sub_11172"/>
            <w:bookmarkEnd w:id="43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подача жалобы лицом, полномочия которого не подтверждены в порядке, установленном законодательством Российской Федерации.</w:t>
            </w:r>
            <w:bookmarkStart w:id="45" w:name="sub_1118"/>
            <w:bookmarkEnd w:id="44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может быть оставлена без ответа в следующих случаях:</w:t>
            </w:r>
            <w:bookmarkStart w:id="46" w:name="sub_11181"/>
            <w:bookmarkEnd w:id="45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  <w:bookmarkStart w:id="47" w:name="sub_11182"/>
            <w:bookmarkEnd w:id="46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  <w:bookmarkStart w:id="48" w:name="sub_1119"/>
            <w:bookmarkEnd w:id="47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ответе по результатам рассмотрения жалобы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указываются:</w:t>
            </w:r>
            <w:bookmarkStart w:id="49" w:name="sub_11191"/>
            <w:bookmarkEnd w:id="48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      </w:r>
            <w:bookmarkStart w:id="50" w:name="sub_11192"/>
            <w:bookmarkEnd w:id="49"/>
            <w:proofErr w:type="gramEnd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номер, дата, место принятия решения, включая сведения о должностном лице, решения и (или) действия (бездействие) которого обжалуется;</w:t>
            </w:r>
            <w:bookmarkStart w:id="51" w:name="sub_11193"/>
            <w:bookmarkEnd w:id="50"/>
            <w:proofErr w:type="gramEnd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фамилия, имя, отчество (при наличии) заявителя;</w:t>
            </w:r>
            <w:bookmarkStart w:id="52" w:name="sub_11194"/>
            <w:bookmarkEnd w:id="51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основания для принятия решения по жалобе;</w:t>
            </w:r>
            <w:bookmarkStart w:id="53" w:name="sub_11195"/>
            <w:bookmarkEnd w:id="52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принятое по жалобе решение;</w:t>
            </w:r>
            <w:bookmarkStart w:id="54" w:name="sub_11196"/>
            <w:bookmarkEnd w:id="53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      </w:r>
            <w:bookmarkStart w:id="55" w:name="sub_11197"/>
            <w:bookmarkEnd w:id="54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сведения о порядке обжалования принятого по жалобе решения.</w:t>
            </w:r>
            <w:bookmarkEnd w:id="55"/>
          </w:p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установления в ходе или по результатам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или преступления должностное лицо Уполномоченного органа, работник МФЦ незамедлительно направляют имеющиеся материалы в правоохранительные органы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Мотивированный ответ по результатам рассмотрения жалобы подписывается руководителем Уполномоченного органа, должностным лицом </w:t>
            </w:r>
            <w:proofErr w:type="gramStart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руководителем МФЦ, должностным лицом учредителя МФЦ и направляется заявителю в письменной форме или по желанию заявителя в форме электронного документа, подписанного электронной подписью уполномоченных на рассмотрение жалобы должностных лиц,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решения по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в судебном порядке</w:t>
            </w: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t xml:space="preserve">5.10. Право заявителя на получение </w:t>
            </w: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информации и документов, необходимых для обоснования и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Заявитель имеет право на получение исчерпывающей информации и документов, </w:t>
            </w: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необходимых для обоснования и рассмотрения жалобы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64BF" w:rsidRPr="001464BF" w:rsidTr="001464BF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4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МФЦ, на Едином портале, Краевом портале, а также может быть сообщена заявителю в устной и (или) в письменной форме</w:t>
            </w:r>
          </w:p>
        </w:tc>
      </w:tr>
      <w:tr w:rsidR="001464BF" w:rsidRPr="001464BF" w:rsidTr="001464BF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Бланк заявления на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ежемесячное материальное вознаграждение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1464BF" w:rsidRPr="001464BF" w:rsidTr="001464BF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4BF" w:rsidRPr="001464BF" w:rsidRDefault="001464BF" w:rsidP="001464BF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Образец заполнения заявления на </w:t>
            </w:r>
            <w:r w:rsidRPr="001464BF">
              <w:rPr>
                <w:rFonts w:ascii="Times New Roman" w:hAnsi="Times New Roman"/>
                <w:sz w:val="28"/>
                <w:szCs w:val="28"/>
              </w:rPr>
              <w:t xml:space="preserve">ежемесячное материальное вознаграждение Почетному </w:t>
            </w:r>
            <w:proofErr w:type="gramStart"/>
            <w:r w:rsidRPr="001464BF">
              <w:rPr>
                <w:rFonts w:ascii="Times New Roman" w:hAnsi="Times New Roman"/>
                <w:sz w:val="28"/>
                <w:szCs w:val="28"/>
              </w:rPr>
              <w:t>гражданину</w:t>
            </w:r>
            <w:proofErr w:type="gramEnd"/>
            <w:r w:rsidRPr="001464BF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</w:tbl>
    <w:p w:rsidR="001464BF" w:rsidRPr="001464BF" w:rsidRDefault="001464BF" w:rsidP="001464B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1464BF" w:rsidRPr="001464BF" w:rsidRDefault="001464BF" w:rsidP="001464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1464BF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1464BF" w:rsidRPr="001464BF" w:rsidRDefault="001464BF" w:rsidP="001464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1464BF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1464BF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1464BF">
        <w:rPr>
          <w:rFonts w:ascii="Times New Roman" w:eastAsia="Arial" w:hAnsi="Times New Roman"/>
          <w:sz w:val="28"/>
          <w:szCs w:val="28"/>
          <w:lang w:eastAsia="ar-SA"/>
        </w:rPr>
        <w:t xml:space="preserve"> ЗАТО г. Железногорск по предоставлению муниципальной услуги </w:t>
      </w:r>
      <w:r w:rsidRPr="001464BF">
        <w:rPr>
          <w:rFonts w:ascii="Times New Roman" w:eastAsia="Arial" w:hAnsi="Times New Roman"/>
          <w:bCs/>
          <w:sz w:val="28"/>
          <w:szCs w:val="28"/>
          <w:lang w:eastAsia="ar-SA"/>
        </w:rPr>
        <w:t>«</w:t>
      </w:r>
      <w:r w:rsidRPr="001464BF">
        <w:rPr>
          <w:rFonts w:ascii="Times New Roman" w:hAnsi="Times New Roman"/>
          <w:sz w:val="28"/>
          <w:szCs w:val="28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 w:rsidRPr="001464BF">
        <w:rPr>
          <w:rFonts w:ascii="Times New Roman" w:eastAsia="Arial" w:hAnsi="Times New Roman"/>
          <w:bCs/>
          <w:sz w:val="28"/>
          <w:szCs w:val="28"/>
          <w:lang w:eastAsia="ar-SA"/>
        </w:rPr>
        <w:t>»</w:t>
      </w:r>
    </w:p>
    <w:p w:rsidR="001464BF" w:rsidRPr="001464BF" w:rsidRDefault="001464BF" w:rsidP="001464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64BF" w:rsidRPr="001464BF" w:rsidRDefault="001464BF" w:rsidP="001464B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64BF">
        <w:rPr>
          <w:rFonts w:ascii="Times New Roman" w:hAnsi="Times New Roman"/>
          <w:b/>
          <w:sz w:val="28"/>
          <w:szCs w:val="28"/>
          <w:lang w:eastAsia="ar-SA"/>
        </w:rPr>
        <w:t>БЛОК - СХЕМА</w:t>
      </w:r>
    </w:p>
    <w:p w:rsidR="001464BF" w:rsidRPr="001464BF" w:rsidRDefault="001464BF" w:rsidP="001464B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>административных процедур по предоставлению муниципальной услуги «</w:t>
      </w:r>
      <w:r w:rsidRPr="001464BF">
        <w:rPr>
          <w:rFonts w:ascii="Times New Roman" w:hAnsi="Times New Roman"/>
          <w:sz w:val="28"/>
          <w:szCs w:val="28"/>
        </w:rPr>
        <w:t xml:space="preserve">Ежемесячное материальное вознаграждение Почетному </w:t>
      </w:r>
      <w:proofErr w:type="gramStart"/>
      <w:r w:rsidRPr="001464BF">
        <w:rPr>
          <w:rFonts w:ascii="Times New Roman" w:hAnsi="Times New Roman"/>
          <w:sz w:val="28"/>
          <w:szCs w:val="28"/>
        </w:rPr>
        <w:t>гражданину</w:t>
      </w:r>
      <w:proofErr w:type="gramEnd"/>
      <w:r w:rsidRPr="001464BF">
        <w:rPr>
          <w:rFonts w:ascii="Times New Roman" w:hAnsi="Times New Roman"/>
          <w:sz w:val="28"/>
          <w:szCs w:val="28"/>
        </w:rPr>
        <w:t xml:space="preserve"> ЗАТО Железногорск Красноярского края при достижении пенсионного возраста</w:t>
      </w:r>
      <w:r w:rsidRPr="001464BF">
        <w:rPr>
          <w:rFonts w:ascii="Times New Roman" w:hAnsi="Times New Roman"/>
          <w:sz w:val="28"/>
          <w:szCs w:val="28"/>
          <w:lang w:eastAsia="ar-SA"/>
        </w:rPr>
        <w:t>»</w:t>
      </w:r>
    </w:p>
    <w:p w:rsidR="001464BF" w:rsidRPr="001464BF" w:rsidRDefault="001464BF" w:rsidP="001464BF">
      <w:pPr>
        <w:suppressAutoHyphens/>
        <w:jc w:val="center"/>
        <w:rPr>
          <w:rFonts w:ascii="Times New Roman" w:hAnsi="Times New Roman"/>
          <w:sz w:val="21"/>
          <w:szCs w:val="21"/>
          <w:lang w:eastAsia="ar-SA"/>
        </w:rPr>
      </w:pPr>
    </w:p>
    <w:p w:rsidR="001464BF" w:rsidRPr="001464BF" w:rsidRDefault="001464BF" w:rsidP="001464BF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3" o:spid="_x0000_s1072" type="#_x0000_t109" style="position:absolute;left:0;text-align:left;margin-left:47.7pt;margin-top:4.65pt;width:396.7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" strokeweight=".26mm">
            <v:textbox>
              <w:txbxContent>
                <w:p w:rsidR="001464BF" w:rsidRPr="00BA7999" w:rsidRDefault="001464BF" w:rsidP="001464B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7999"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  <w:t>Прием и регистрация заявления и необходимых документов</w:t>
                  </w:r>
                </w:p>
              </w:txbxContent>
            </v:textbox>
          </v:shape>
        </w:pict>
      </w:r>
    </w:p>
    <w:p w:rsidR="001464BF" w:rsidRPr="001464BF" w:rsidRDefault="001464BF" w:rsidP="001464BF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1464BF" w:rsidRPr="001464BF" w:rsidRDefault="001464BF" w:rsidP="001464BF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1464BF" w:rsidRPr="001464BF" w:rsidRDefault="001464BF" w:rsidP="001464BF">
      <w:pPr>
        <w:suppressAutoHyphens/>
        <w:autoSpaceDE w:val="0"/>
        <w:ind w:firstLine="540"/>
        <w:jc w:val="both"/>
        <w:rPr>
          <w:rFonts w:ascii="Times New Roman" w:hAnsi="Times New Roman"/>
          <w:b/>
          <w:sz w:val="21"/>
          <w:szCs w:val="21"/>
          <w:lang w:eastAsia="ar-SA"/>
        </w:rPr>
      </w:pPr>
      <w:r>
        <w:rPr>
          <w:noProof/>
        </w:rPr>
        <w:pict>
          <v:shape id="Text Box 66" o:spid="_x0000_s1071" type="#_x0000_t202" style="position:absolute;left:0;text-align:left;margin-left:37.95pt;margin-top:244.5pt;width:198.85pt;height:85.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" strokeweight=".5pt">
            <v:textbox inset="7.45pt,3.85pt,7.45pt,3.85pt">
              <w:txbxContent>
                <w:p w:rsidR="001464BF" w:rsidRPr="00BA7999" w:rsidRDefault="001464BF" w:rsidP="001464B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7999">
                    <w:rPr>
                      <w:rFonts w:ascii="Times New Roman" w:hAnsi="Times New Roman"/>
                      <w:sz w:val="26"/>
                      <w:szCs w:val="26"/>
                    </w:rPr>
                    <w:t xml:space="preserve">Уведомление заявителя о назначении </w:t>
                  </w:r>
                  <w:r w:rsidRPr="00BA7999">
                    <w:rPr>
                      <w:rFonts w:ascii="Times New Roman" w:hAnsi="Times New Roman"/>
                      <w:sz w:val="27"/>
                      <w:szCs w:val="27"/>
                    </w:rPr>
                    <w:t>ежемесячного материального вознаграждения п</w:t>
                  </w:r>
                  <w:r w:rsidRPr="00BA7999">
                    <w:rPr>
                      <w:rFonts w:ascii="Times New Roman" w:hAnsi="Times New Roman"/>
                      <w:sz w:val="26"/>
                      <w:szCs w:val="26"/>
                    </w:rPr>
                    <w:t>ри достижении пенсионного возраста</w:t>
                  </w:r>
                </w:p>
              </w:txbxContent>
            </v:textbox>
          </v:shape>
        </w:pict>
      </w:r>
      <w:r>
        <w:rPr>
          <w:noProof/>
        </w:rPr>
        <w:pict>
          <v:line id="Line 65" o:spid="_x0000_s1070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325.65pt" to="152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ywLgIAAFgEAAAOAAAAZHJzL2Uyb0RvYy54bWysVNuO2jAQfa/Uf7D8DknYwE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" strokeweight=".26mm">
            <v:stroke endarrow="block" joinstyle="miter"/>
          </v:line>
        </w:pict>
      </w:r>
      <w:r>
        <w:rPr>
          <w:noProof/>
        </w:rPr>
      </w:r>
      <w:r>
        <w:pict>
          <v:group id="Group 52" o:spid="_x0000_s1059" style="width:466.45pt;height:348.95pt;mso-position-horizontal-relative:char;mso-position-vertical-relative:line" coordorigin=",-3527" coordsize="9328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">
            <v:rect id="Rectangle 53" o:spid="_x0000_s1060" style="position:absolute;top:-3452;width:9328;height:690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5C8cA&#10;AADbAAAADwAAAGRycy9kb3ducmV2LnhtbESPT2vCQBTE74LfYXmCF6kb/yAldRVbkFjai7Et9Paa&#10;fSbB7NuQXZP47bsFocdhZn7DrLe9qURLjSstK5hNIxDEmdUl5wo+TvuHRxDOI2usLJOCGznYboaD&#10;NcbadnykNvW5CBB2MSoovK9jKV1WkEE3tTVx8M62MeiDbHKpG+wC3FRyHkUrabDksFBgTS8FZZf0&#10;ahQku7fX5XPUTdrq+/PnK0lucvaeKjUe9bsnEJ56/x++tw9awWIFf1/CD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uQvHAAAA2wAAAA8AAAAAAAAAAAAAAAAAmAIAAGRy&#10;cy9kb3ducmV2LnhtbFBLBQYAAAAABAAEAPUAAACMAwAAAAA=&#10;" filled="f" stroked="f">
              <v:stroke joinstyle="round"/>
            </v:rect>
            <v:line id="Line 54" o:spid="_x0000_s1061" style="position:absolute;visibility:visible;mso-wrap-style:square" from="4126,-3527" to="4126,-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<v:stroke endarrow="block" joinstyle="miter"/>
            </v:line>
            <v:shape id="Text Box 55" o:spid="_x0000_s1062" type="#_x0000_t202" style="position:absolute;left:225;top:-2901;width:8354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<v:textbox>
                <w:txbxContent>
                  <w:p w:rsidR="001464BF" w:rsidRPr="00BA7999" w:rsidRDefault="001464BF" w:rsidP="001464BF">
                    <w:pPr>
                      <w:tabs>
                        <w:tab w:val="left" w:pos="742"/>
                      </w:tabs>
                      <w:autoSpaceDE w:val="0"/>
                      <w:spacing w:line="100" w:lineRule="atLeas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BA7999">
                      <w:rPr>
                        <w:rFonts w:ascii="Times New Roman" w:eastAsiaTheme="minorHAnsi" w:hAnsi="Times New Roman"/>
                        <w:sz w:val="26"/>
                        <w:szCs w:val="26"/>
                        <w:lang w:eastAsia="en-US"/>
                      </w:rPr>
                      <w:t xml:space="preserve">Формирование и направление межведомственных запросов в </w:t>
                    </w:r>
                    <w:r w:rsidRPr="00BA7999">
                      <w:rPr>
                        <w:rFonts w:ascii="Times New Roman" w:hAnsi="Times New Roman"/>
                        <w:bCs/>
                        <w:sz w:val="26"/>
                        <w:szCs w:val="26"/>
                        <w:lang w:eastAsia="ar-SA"/>
                      </w:rPr>
                      <w:t xml:space="preserve">органы (организации) </w:t>
                    </w:r>
                    <w:r w:rsidRPr="00BA7999">
                      <w:rPr>
                        <w:rFonts w:ascii="Times New Roman" w:eastAsiaTheme="minorHAnsi" w:hAnsi="Times New Roman"/>
                        <w:sz w:val="26"/>
                        <w:szCs w:val="26"/>
                        <w:lang w:eastAsia="en-US"/>
                      </w:rPr>
                      <w:t>для получения документов и сведений, которые находятся в распоряжении указанных органов</w:t>
                    </w:r>
                  </w:p>
                </w:txbxContent>
              </v:textbox>
            </v:shape>
            <v:line id="Line 56" o:spid="_x0000_s1063" style="position:absolute;visibility:visible;mso-wrap-style:square" from="2511,-1862" to="2511,-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8QAAADbAAAADwAAAGRycy9kb3ducmV2LnhtbESPT2sCMRTE74LfITyht5r1X2lXo4i2&#10;IO1Bql56e2yeu4ublyVJ3fjtTaHgcZiZ3zCLVTSNuJLztWUFo2EGgriwuuZSwen48fwKwgdkjY1l&#10;UnAjD6tlv7fAXNuOv+l6CKVIEPY5KqhCaHMpfVGRQT+0LXHyztYZDEm6UmqHXYKbRo6z7EUarDkt&#10;VNjSpqLicvg1Cqb7uI30NZlx9/lTNnHm9t27U+ppENdzEIFieIT/2zutYPIG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G9zxAAAANsAAAAPAAAAAAAAAAAA&#10;AAAAAKECAABkcnMvZG93bnJldi54bWxQSwUGAAAAAAQABAD5AAAAkgMAAAAA&#10;" strokeweight=".26mm">
              <v:stroke endarrow="block" joinstyle="miter"/>
            </v:line>
            <v:line id="Line 57" o:spid="_x0000_s1064" style="position:absolute;visibility:visible;mso-wrap-style:square" from="6041,-1862" to="6041,-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k8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yyX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LWTwQAAANsAAAAPAAAAAAAAAAAAAAAA&#10;AKECAABkcnMvZG93bnJldi54bWxQSwUGAAAAAAQABAD5AAAAjwMAAAAA&#10;" strokeweight=".26mm">
              <v:stroke endarrow="block" joinstyle="miter"/>
            </v:line>
            <v:shape id="Text Box 58" o:spid="_x0000_s1065" type="#_x0000_t202" style="position:absolute;left:75;top:-1284;width:4215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kKMMA&#10;AADbAAAADwAAAGRycy9kb3ducmV2LnhtbESPT4vCMBTE78J+h/AW9qapsorWprIKgsIe/Id4fDRv&#10;22LzUpuo9dtvBMHjMDO/YZJZaypxo8aVlhX0exEI4szqknMFh/2yOwbhPLLGyjIpeJCDWfrRSTDW&#10;9s5buu18LgKEXYwKCu/rWEqXFWTQ9WxNHLw/2xj0QTa51A3eA9xUchBFI2mw5LBQYE2LgrLz7moU&#10;TE7zTfvr1qPtZc1nGh4XemNLpb4+258pCE+tf4df7ZVW8N2H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kKMMAAADbAAAADwAAAAAAAAAAAAAAAACYAgAAZHJzL2Rv&#10;d25yZXYueG1sUEsFBgAAAAAEAAQA9QAAAIgDAAAAAA==&#10;" strokeweight=".26mm">
              <v:textbox>
                <w:txbxContent>
                  <w:p w:rsidR="001464BF" w:rsidRPr="00BA7999" w:rsidRDefault="001464BF" w:rsidP="001464B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A7999">
                      <w:rPr>
                        <w:rFonts w:ascii="Times New Roman" w:hAnsi="Times New Roman"/>
                        <w:sz w:val="27"/>
                        <w:szCs w:val="27"/>
                      </w:rPr>
                      <w:t xml:space="preserve">Принятие решения о назначении ежемесячного материального вознаграждения Почетному </w:t>
                    </w:r>
                    <w:proofErr w:type="gramStart"/>
                    <w:r w:rsidRPr="00BA7999">
                      <w:rPr>
                        <w:rFonts w:ascii="Times New Roman" w:hAnsi="Times New Roman"/>
                        <w:sz w:val="27"/>
                        <w:szCs w:val="27"/>
                      </w:rPr>
                      <w:t>гражданину</w:t>
                    </w:r>
                    <w:proofErr w:type="gramEnd"/>
                    <w:r w:rsidRPr="00BA7999">
                      <w:rPr>
                        <w:rFonts w:ascii="Times New Roman" w:hAnsi="Times New Roman"/>
                        <w:sz w:val="27"/>
                        <w:szCs w:val="27"/>
                      </w:rPr>
                      <w:t xml:space="preserve"> ЗАТО Железногорск </w:t>
                    </w:r>
                    <w:r w:rsidRPr="00BA7999">
                      <w:rPr>
                        <w:rFonts w:ascii="Times New Roman" w:hAnsi="Times New Roman"/>
                        <w:sz w:val="26"/>
                        <w:szCs w:val="26"/>
                      </w:rPr>
                      <w:t>Красноярского края при достижении пенсионного возраста</w:t>
                    </w:r>
                  </w:p>
                </w:txbxContent>
              </v:textbox>
            </v:shape>
            <v:shape id="Text Box 59" o:spid="_x0000_s1066" type="#_x0000_t202" style="position:absolute;left:4512;top:-1284;width:4577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<v:textbox>
                <w:txbxContent>
                  <w:p w:rsidR="001464BF" w:rsidRPr="00BA7999" w:rsidRDefault="001464BF" w:rsidP="001464B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A799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Принятие решения об отказе </w:t>
                    </w:r>
                    <w:r w:rsidRPr="00BA7999">
                      <w:rPr>
                        <w:rFonts w:ascii="Times New Roman" w:hAnsi="Times New Roman" w:cs="Arial"/>
                        <w:sz w:val="26"/>
                        <w:szCs w:val="26"/>
                        <w:lang w:eastAsia="ar-SA"/>
                      </w:rPr>
                      <w:t>в</w:t>
                    </w:r>
                    <w:r w:rsidRPr="00BA7999">
                      <w:rPr>
                        <w:rFonts w:ascii="Times New Roman" w:hAnsi="Times New Roman" w:cs="Arial"/>
                        <w:sz w:val="28"/>
                        <w:szCs w:val="28"/>
                        <w:lang w:eastAsia="ar-SA"/>
                      </w:rPr>
                      <w:t xml:space="preserve"> </w:t>
                    </w:r>
                    <w:r w:rsidRPr="00BA7999">
                      <w:rPr>
                        <w:rFonts w:ascii="Times New Roman" w:hAnsi="Times New Roman"/>
                        <w:sz w:val="27"/>
                        <w:szCs w:val="27"/>
                      </w:rPr>
                      <w:t xml:space="preserve">назначении ежемесячного материального вознаграждения Почетному </w:t>
                    </w:r>
                    <w:proofErr w:type="gramStart"/>
                    <w:r w:rsidRPr="00BA7999">
                      <w:rPr>
                        <w:rFonts w:ascii="Times New Roman" w:hAnsi="Times New Roman"/>
                        <w:sz w:val="27"/>
                        <w:szCs w:val="27"/>
                      </w:rPr>
                      <w:t>гражданину</w:t>
                    </w:r>
                    <w:proofErr w:type="gramEnd"/>
                    <w:r w:rsidRPr="00BA7999">
                      <w:rPr>
                        <w:rFonts w:ascii="Times New Roman" w:hAnsi="Times New Roman"/>
                        <w:sz w:val="27"/>
                        <w:szCs w:val="27"/>
                      </w:rPr>
                      <w:t xml:space="preserve"> ЗАТО Железногорск </w:t>
                    </w:r>
                    <w:r w:rsidRPr="00BA7999">
                      <w:rPr>
                        <w:rFonts w:ascii="Times New Roman" w:hAnsi="Times New Roman"/>
                        <w:sz w:val="26"/>
                        <w:szCs w:val="26"/>
                      </w:rPr>
                      <w:t>Красноярского края при достижении пенсионного возраста</w:t>
                    </w:r>
                  </w:p>
                  <w:p w:rsidR="001464BF" w:rsidRDefault="001464BF" w:rsidP="001464BF">
                    <w:pPr>
                      <w:jc w:val="center"/>
                    </w:pPr>
                  </w:p>
                  <w:p w:rsidR="001464BF" w:rsidRDefault="001464BF" w:rsidP="001464BF">
                    <w:pPr>
                      <w:jc w:val="center"/>
                    </w:pPr>
                  </w:p>
                  <w:p w:rsidR="001464BF" w:rsidRDefault="001464BF" w:rsidP="001464BF">
                    <w:pPr>
                      <w:jc w:val="center"/>
                    </w:pPr>
                  </w:p>
                </w:txbxContent>
              </v:textbox>
            </v:shape>
            <v:shape id="Text Box 60" o:spid="_x0000_s1067" type="#_x0000_t202" style="position:absolute;left:4661;top:1628;width:4071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<v:textbox>
                <w:txbxContent>
                  <w:p w:rsidR="001464BF" w:rsidRPr="00BA7999" w:rsidRDefault="001464BF" w:rsidP="001464BF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BA799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Уведомление заявителя об отказе </w:t>
                    </w:r>
                    <w:r w:rsidRPr="00BA7999">
                      <w:rPr>
                        <w:rFonts w:ascii="Times New Roman" w:hAnsi="Times New Roman" w:cs="Arial"/>
                        <w:sz w:val="26"/>
                        <w:szCs w:val="26"/>
                        <w:lang w:eastAsia="ar-SA"/>
                      </w:rPr>
                      <w:t xml:space="preserve">в назначении </w:t>
                    </w:r>
                    <w:r w:rsidRPr="00BA7999">
                      <w:rPr>
                        <w:rFonts w:ascii="Times New Roman" w:hAnsi="Times New Roman"/>
                        <w:sz w:val="27"/>
                        <w:szCs w:val="27"/>
                      </w:rPr>
                      <w:t>ежемесячного материального вознаграждения п</w:t>
                    </w:r>
                    <w:r w:rsidRPr="00BA7999">
                      <w:rPr>
                        <w:rFonts w:ascii="Times New Roman" w:hAnsi="Times New Roman"/>
                        <w:sz w:val="26"/>
                        <w:szCs w:val="26"/>
                      </w:rPr>
                      <w:t>ри достижении пенсионного возраста</w:t>
                    </w:r>
                  </w:p>
                </w:txbxContent>
              </v:textbox>
            </v:shape>
            <v:line id="Line 61" o:spid="_x0000_s1068" style="position:absolute;visibility:visible;mso-wrap-style:square" from="2505,807" to="2511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zkMMAAADbAAAADwAAAGRycy9kb3ducmV2LnhtbESPT2sCMRTE7wW/Q3hCbzWrVZHVKKVa&#10;kPYg/rl4e2yeu4ublyWJbvrtTaHgcZj5zTCLVTSNuJPztWUFw0EGgriwuuZSwen49TYD4QOyxsYy&#10;KfglD6tl72WBubYd7+l+CKVIJexzVFCF0OZS+qIig35gW+LkXawzGJJ0pdQOu1RuGjnKsqk0WHNa&#10;qLClz4qK6+FmFIx3cR3p533C3fe5bOLE7bqNU+q1Hz/mIALF8Az/01uduDH8fU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Ls5DDAAAA2wAAAA8AAAAAAAAAAAAA&#10;AAAAoQIAAGRycy9kb3ducmV2LnhtbFBLBQYAAAAABAAEAPkAAACRAwAAAAA=&#10;" strokeweight=".26mm">
              <v:stroke endarrow="block" joinstyle="miter"/>
            </v:line>
            <v:line id="Line 62" o:spid="_x0000_s1069" style="position:absolute;visibility:visible;mso-wrap-style:square" from="6200,1077" to="6200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cWC8MAAADbAAAADwAAAGRycy9kb3ducmV2LnhtbESPQWsCMRSE70L/Q3iF3jRb64qsRim2&#10;BdGDVL14e2xed5duXpYkdeO/N4LQ4zDzzTCLVTStuJDzjWUFr6MMBHFpdcOVgtPxazgD4QOyxtYy&#10;KbiSh9XyabDAQtuev+lyCJVIJewLVFCH0BVS+rImg35kO+Lk/VhnMCTpKqkd9qnctHKcZVNpsOG0&#10;UGNH65rK38OfUTDZx49Iu7ec++25amPu9v2nU+rlOb7PQQSK4T/8oDc6cT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FgvDAAAA2wAAAA8AAAAAAAAAAAAA&#10;AAAAoQIAAGRycy9kb3ducmV2LnhtbFBLBQYAAAAABAAEAPkAAACRAwAAAAA=&#10;" strokeweight=".26mm">
              <v:stroke endarrow="block" joinstyle="miter"/>
            </v:line>
            <w10:wrap type="none"/>
            <w10:anchorlock/>
          </v:group>
        </w:pict>
      </w:r>
    </w:p>
    <w:p w:rsidR="001464BF" w:rsidRPr="001464BF" w:rsidRDefault="001464BF" w:rsidP="001464BF">
      <w:pPr>
        <w:suppressAutoHyphens/>
        <w:jc w:val="center"/>
        <w:rPr>
          <w:rFonts w:ascii="Times New Roman" w:hAnsi="Times New Roman"/>
          <w:b/>
          <w:sz w:val="21"/>
          <w:szCs w:val="21"/>
          <w:lang w:eastAsia="ar-SA"/>
        </w:rPr>
      </w:pPr>
    </w:p>
    <w:p w:rsidR="001464BF" w:rsidRPr="001464BF" w:rsidRDefault="001464BF" w:rsidP="001464BF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  <w:r>
        <w:rPr>
          <w:noProof/>
        </w:rPr>
        <w:pict>
          <v:shape id="AutoShape 64" o:spid="_x0000_s1058" type="#_x0000_t109" style="position:absolute;left:0;text-align:left;margin-left:40.95pt;margin-top:-.05pt;width:234.75pt;height:8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" strokeweight=".26mm">
            <v:textbox>
              <w:txbxContent>
                <w:p w:rsidR="001464BF" w:rsidRPr="00BA7999" w:rsidRDefault="001464BF" w:rsidP="001464B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7999">
                    <w:rPr>
                      <w:rFonts w:ascii="Times New Roman" w:hAnsi="Times New Roman"/>
                      <w:sz w:val="27"/>
                      <w:szCs w:val="27"/>
                    </w:rPr>
                    <w:t xml:space="preserve">Выплата ежемесячного материального вознаграждения Почетному </w:t>
                  </w:r>
                  <w:proofErr w:type="gramStart"/>
                  <w:r w:rsidRPr="00BA7999">
                    <w:rPr>
                      <w:rFonts w:ascii="Times New Roman" w:hAnsi="Times New Roman"/>
                      <w:sz w:val="27"/>
                      <w:szCs w:val="27"/>
                    </w:rPr>
                    <w:t>гражданину</w:t>
                  </w:r>
                  <w:proofErr w:type="gramEnd"/>
                  <w:r w:rsidRPr="00BA7999">
                    <w:rPr>
                      <w:rFonts w:ascii="Times New Roman" w:hAnsi="Times New Roman"/>
                      <w:sz w:val="27"/>
                      <w:szCs w:val="27"/>
                    </w:rPr>
                    <w:t xml:space="preserve"> ЗАТО Железногорск </w:t>
                  </w:r>
                  <w:r w:rsidRPr="00BA7999">
                    <w:rPr>
                      <w:rFonts w:ascii="Times New Roman" w:hAnsi="Times New Roman"/>
                      <w:sz w:val="26"/>
                      <w:szCs w:val="26"/>
                    </w:rPr>
                    <w:t>Красноярского края при достижении пенсионного возраста</w:t>
                  </w:r>
                </w:p>
              </w:txbxContent>
            </v:textbox>
          </v:shape>
        </w:pict>
      </w:r>
    </w:p>
    <w:p w:rsidR="001464BF" w:rsidRPr="001464BF" w:rsidRDefault="001464BF" w:rsidP="001464BF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1464BF" w:rsidRPr="001464BF" w:rsidRDefault="001464BF" w:rsidP="001464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1464BF" w:rsidRPr="001464BF" w:rsidRDefault="001464BF" w:rsidP="001464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1464BF" w:rsidRPr="001464BF" w:rsidRDefault="001464BF" w:rsidP="001464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1464BF" w:rsidRPr="001464BF" w:rsidRDefault="001464BF" w:rsidP="001464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lastRenderedPageBreak/>
        <w:t>Приложение</w:t>
      </w:r>
      <w:proofErr w:type="gramStart"/>
      <w:r w:rsidRPr="001464BF">
        <w:rPr>
          <w:rFonts w:ascii="Times New Roman" w:hAnsi="Times New Roman"/>
          <w:sz w:val="26"/>
          <w:szCs w:val="26"/>
          <w:lang w:eastAsia="ar-SA"/>
        </w:rPr>
        <w:t xml:space="preserve"> Б</w:t>
      </w:r>
      <w:proofErr w:type="gramEnd"/>
    </w:p>
    <w:p w:rsidR="001464BF" w:rsidRPr="001464BF" w:rsidRDefault="001464BF" w:rsidP="001464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1464BF">
        <w:rPr>
          <w:rFonts w:ascii="Times New Roman" w:eastAsia="Arial" w:hAnsi="Times New Roman"/>
          <w:sz w:val="26"/>
          <w:szCs w:val="26"/>
          <w:lang w:eastAsia="ar-SA"/>
        </w:rPr>
        <w:t xml:space="preserve">к административному регламенту </w:t>
      </w:r>
      <w:proofErr w:type="gramStart"/>
      <w:r w:rsidRPr="001464BF">
        <w:rPr>
          <w:rFonts w:ascii="Times New Roman" w:eastAsia="Arial" w:hAnsi="Times New Roman"/>
          <w:sz w:val="26"/>
          <w:szCs w:val="26"/>
          <w:lang w:eastAsia="ar-SA"/>
        </w:rPr>
        <w:t>Администрации</w:t>
      </w:r>
      <w:proofErr w:type="gramEnd"/>
      <w:r w:rsidRPr="001464BF">
        <w:rPr>
          <w:rFonts w:ascii="Times New Roman" w:eastAsia="Arial" w:hAnsi="Times New Roman"/>
          <w:sz w:val="26"/>
          <w:szCs w:val="26"/>
          <w:lang w:eastAsia="ar-SA"/>
        </w:rPr>
        <w:t xml:space="preserve"> ЗАТО г. Железногорск по предоставлению муниципальной услуги </w:t>
      </w:r>
      <w:r w:rsidRPr="001464BF">
        <w:rPr>
          <w:rFonts w:ascii="Times New Roman" w:eastAsia="Arial" w:hAnsi="Times New Roman"/>
          <w:bCs/>
          <w:sz w:val="26"/>
          <w:szCs w:val="26"/>
          <w:lang w:eastAsia="ar-SA"/>
        </w:rPr>
        <w:t>«</w:t>
      </w:r>
      <w:r w:rsidRPr="001464BF">
        <w:rPr>
          <w:rFonts w:ascii="Times New Roman" w:hAnsi="Times New Roman"/>
          <w:sz w:val="26"/>
          <w:szCs w:val="26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 w:rsidRPr="001464BF">
        <w:rPr>
          <w:rFonts w:ascii="Times New Roman" w:eastAsia="Arial" w:hAnsi="Times New Roman"/>
          <w:bCs/>
          <w:sz w:val="26"/>
          <w:szCs w:val="26"/>
          <w:lang w:eastAsia="ar-SA"/>
        </w:rPr>
        <w:t>»</w:t>
      </w:r>
    </w:p>
    <w:p w:rsidR="001464BF" w:rsidRPr="001464BF" w:rsidRDefault="001464BF" w:rsidP="001464BF">
      <w:pPr>
        <w:tabs>
          <w:tab w:val="left" w:pos="5103"/>
        </w:tabs>
        <w:autoSpaceDE w:val="0"/>
        <w:autoSpaceDN w:val="0"/>
        <w:ind w:left="496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464BF" w:rsidRPr="001464BF" w:rsidRDefault="001464BF" w:rsidP="001464BF">
      <w:pPr>
        <w:widowControl w:val="0"/>
        <w:suppressAutoHyphens/>
        <w:autoSpaceDN w:val="0"/>
        <w:snapToGrid w:val="0"/>
        <w:ind w:left="4962"/>
        <w:textAlignment w:val="baseline"/>
        <w:rPr>
          <w:rFonts w:ascii="Times New Roman" w:eastAsia="Arial" w:hAnsi="Times New Roman"/>
          <w:kern w:val="3"/>
          <w:sz w:val="26"/>
          <w:szCs w:val="26"/>
          <w:lang w:eastAsia="zh-CN"/>
        </w:rPr>
      </w:pPr>
      <w:r w:rsidRPr="001464BF">
        <w:rPr>
          <w:rFonts w:ascii="Times New Roman" w:eastAsia="Arial" w:hAnsi="Times New Roman"/>
          <w:kern w:val="3"/>
          <w:sz w:val="26"/>
          <w:szCs w:val="26"/>
          <w:lang w:eastAsia="zh-CN"/>
        </w:rPr>
        <w:t xml:space="preserve">Руководителю УСЗН Администрации ЗАТО </w:t>
      </w:r>
      <w:proofErr w:type="spellStart"/>
      <w:r w:rsidRPr="001464BF">
        <w:rPr>
          <w:rFonts w:ascii="Times New Roman" w:eastAsia="Arial" w:hAnsi="Times New Roman"/>
          <w:kern w:val="3"/>
          <w:sz w:val="26"/>
          <w:szCs w:val="26"/>
          <w:lang w:eastAsia="zh-CN"/>
        </w:rPr>
        <w:t>г</w:t>
      </w:r>
      <w:proofErr w:type="gramStart"/>
      <w:r w:rsidRPr="001464BF">
        <w:rPr>
          <w:rFonts w:ascii="Times New Roman" w:eastAsia="Arial" w:hAnsi="Times New Roman"/>
          <w:kern w:val="3"/>
          <w:sz w:val="26"/>
          <w:szCs w:val="26"/>
          <w:lang w:eastAsia="zh-CN"/>
        </w:rPr>
        <w:t>.Ж</w:t>
      </w:r>
      <w:proofErr w:type="gramEnd"/>
      <w:r w:rsidRPr="001464BF">
        <w:rPr>
          <w:rFonts w:ascii="Times New Roman" w:eastAsia="Arial" w:hAnsi="Times New Roman"/>
          <w:kern w:val="3"/>
          <w:sz w:val="26"/>
          <w:szCs w:val="26"/>
          <w:lang w:eastAsia="zh-CN"/>
        </w:rPr>
        <w:t>елезногорск</w:t>
      </w:r>
      <w:proofErr w:type="spellEnd"/>
    </w:p>
    <w:p w:rsidR="001464BF" w:rsidRPr="001464BF" w:rsidRDefault="001464BF" w:rsidP="001464BF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2"/>
        </w:rPr>
      </w:pPr>
    </w:p>
    <w:p w:rsidR="001464BF" w:rsidRPr="001464BF" w:rsidRDefault="001464BF" w:rsidP="001464BF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2"/>
        </w:rPr>
      </w:pPr>
      <w:proofErr w:type="gramStart"/>
      <w:r w:rsidRPr="001464BF">
        <w:rPr>
          <w:rFonts w:ascii="Times New Roman" w:hAnsi="Times New Roman"/>
          <w:b/>
          <w:sz w:val="28"/>
          <w:szCs w:val="22"/>
        </w:rPr>
        <w:t>З</w:t>
      </w:r>
      <w:proofErr w:type="gramEnd"/>
      <w:r w:rsidRPr="001464BF">
        <w:rPr>
          <w:rFonts w:ascii="Times New Roman" w:hAnsi="Times New Roman"/>
          <w:b/>
          <w:sz w:val="28"/>
          <w:szCs w:val="22"/>
        </w:rPr>
        <w:t xml:space="preserve"> А Я В Л Е Н И Е</w:t>
      </w:r>
    </w:p>
    <w:p w:rsidR="001464BF" w:rsidRPr="001464BF" w:rsidRDefault="001464BF" w:rsidP="001464BF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6" o:spid="_x0000_s1057" type="#_x0000_t32" style="position:absolute;left:0;text-align:left;margin-left:65.6pt;margin-top:14.6pt;width:421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" strokeweight=".26467mm"/>
        </w:pict>
      </w:r>
      <w:r w:rsidRPr="001464BF">
        <w:rPr>
          <w:rFonts w:ascii="Times New Roman" w:hAnsi="Times New Roman"/>
          <w:sz w:val="28"/>
          <w:szCs w:val="22"/>
        </w:rPr>
        <w:t xml:space="preserve"> </w:t>
      </w:r>
      <w:r w:rsidRPr="001464BF">
        <w:rPr>
          <w:rFonts w:ascii="Times New Roman" w:hAnsi="Times New Roman"/>
          <w:sz w:val="26"/>
          <w:szCs w:val="26"/>
        </w:rPr>
        <w:t xml:space="preserve">Фамилия                                  </w:t>
      </w:r>
    </w:p>
    <w:p w:rsidR="001464BF" w:rsidRPr="001464BF" w:rsidRDefault="001464BF" w:rsidP="001464BF">
      <w:pPr>
        <w:tabs>
          <w:tab w:val="right" w:pos="9354"/>
        </w:tabs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Прямая со стрелкой 115" o:spid="_x0000_s1056" type="#_x0000_t32" style="position:absolute;margin-left:39.35pt;margin-top:13.9pt;width:447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gfTQIAAFg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" strokeweight=".26467mm"/>
        </w:pict>
      </w:r>
      <w:r w:rsidRPr="001464BF">
        <w:rPr>
          <w:rFonts w:ascii="Times New Roman" w:hAnsi="Times New Roman"/>
          <w:sz w:val="26"/>
          <w:szCs w:val="26"/>
        </w:rPr>
        <w:t xml:space="preserve">  Имя                                            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Прямая со стрелкой 114" o:spid="_x0000_s1055" type="#_x0000_t32" style="position:absolute;margin-left:65.6pt;margin-top:12.8pt;width:421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cTTgIAAFg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" strokeweight=".26467mm"/>
        </w:pict>
      </w:r>
      <w:r w:rsidRPr="001464BF">
        <w:rPr>
          <w:rFonts w:ascii="Times New Roman" w:hAnsi="Times New Roman"/>
          <w:sz w:val="26"/>
          <w:szCs w:val="26"/>
        </w:rPr>
        <w:t xml:space="preserve">  Отчество                                  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Прямая со стрелкой 113" o:spid="_x0000_s1054" type="#_x0000_t32" style="position:absolute;margin-left:101.6pt;margin-top:13.95pt;width:385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DQTgIAAFg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" strokeweight=".26467mm"/>
        </w:pict>
      </w:r>
      <w:r w:rsidRPr="001464BF">
        <w:rPr>
          <w:rFonts w:ascii="Times New Roman" w:hAnsi="Times New Roman"/>
          <w:sz w:val="26"/>
          <w:szCs w:val="26"/>
        </w:rPr>
        <w:t xml:space="preserve">  Дата рождения                         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Прямая со стрелкой 112" o:spid="_x0000_s1053" type="#_x0000_t32" style="position:absolute;margin-left:49.85pt;margin-top:14.35pt;width:43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" strokeweight=".26467mm"/>
        </w:pict>
      </w:r>
      <w:r w:rsidRPr="001464BF">
        <w:rPr>
          <w:rFonts w:ascii="Times New Roman" w:hAnsi="Times New Roman"/>
          <w:sz w:val="26"/>
          <w:szCs w:val="26"/>
        </w:rPr>
        <w:t xml:space="preserve">  Адрес  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Прямая со стрелкой 111" o:spid="_x0000_s1052" type="#_x0000_t32" style="position:absolute;margin-left:298.85pt;margin-top:14pt;width:188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" strokeweight=".26467mm"/>
        </w:pict>
      </w:r>
      <w:r w:rsidRPr="001464BF">
        <w:rPr>
          <w:rFonts w:ascii="Times New Roman" w:hAnsi="Times New Roman"/>
          <w:sz w:val="26"/>
          <w:szCs w:val="26"/>
        </w:rPr>
        <w:t xml:space="preserve">  _________________________________ Телефон 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Прямая со стрелкой 110" o:spid="_x0000_s1051" type="#_x0000_t32" style="position:absolute;margin-left:49.85pt;margin-top:14.15pt;width:74.8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" strokeweight=".26467mm"/>
        </w:pict>
      </w:r>
      <w:r>
        <w:rPr>
          <w:noProof/>
        </w:rPr>
        <w:pict>
          <v:shape id="Прямая со стрелкой 109" o:spid="_x0000_s1050" type="#_x0000_t32" style="position:absolute;margin-left:119.45pt;margin-top:14.15pt;width:367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" strokeweight=".26467mm"/>
        </w:pict>
      </w:r>
      <w:r w:rsidRPr="001464BF">
        <w:rPr>
          <w:rFonts w:ascii="Times New Roman" w:hAnsi="Times New Roman"/>
          <w:sz w:val="26"/>
          <w:szCs w:val="26"/>
        </w:rPr>
        <w:t xml:space="preserve">  Прошу   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1464BF" w:rsidRPr="001464BF" w:rsidRDefault="001464BF" w:rsidP="001464BF">
      <w:pPr>
        <w:autoSpaceDE w:val="0"/>
        <w:autoSpaceDN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 id="Прямая со стрелкой 108" o:spid="_x0000_s1049" type="#_x0000_t32" style="position:absolute;left:0;text-align:left;margin-left:5.45pt;margin-top:-.05pt;width:481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M2TQIAAFg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" strokeweight=".26467mm"/>
        </w:pict>
      </w:r>
      <w:r w:rsidRPr="001464BF">
        <w:rPr>
          <w:rFonts w:ascii="Times New Roman" w:hAnsi="Times New Roman"/>
          <w:bCs/>
          <w:sz w:val="22"/>
          <w:szCs w:val="22"/>
        </w:rPr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</w:r>
    </w:p>
    <w:p w:rsidR="001464BF" w:rsidRPr="001464BF" w:rsidRDefault="001464BF" w:rsidP="001464BF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64BF">
        <w:rPr>
          <w:rFonts w:ascii="Times New Roman" w:hAnsi="Times New Roman"/>
          <w:bCs/>
          <w:sz w:val="26"/>
          <w:szCs w:val="26"/>
        </w:rPr>
        <w:t>Выплаты прошу:</w:t>
      </w:r>
      <w:r w:rsidRPr="001464B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464BF" w:rsidRPr="001464BF" w:rsidRDefault="001464BF" w:rsidP="001464BF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1464BF">
        <w:rPr>
          <w:rFonts w:ascii="Times New Roman" w:hAnsi="Times New Roman"/>
          <w:sz w:val="26"/>
          <w:szCs w:val="26"/>
        </w:rPr>
        <w:t>1. Перечислить на мой счет (счет по вкладу / счет банковской карты) №:</w:t>
      </w:r>
      <w:r w:rsidRPr="001464BF">
        <w:rPr>
          <w:rFonts w:ascii="Times New Roman" w:hAnsi="Times New Roman"/>
          <w:sz w:val="28"/>
          <w:szCs w:val="28"/>
        </w:rPr>
        <w:t xml:space="preserve">    </w:t>
      </w:r>
    </w:p>
    <w:p w:rsidR="001464BF" w:rsidRPr="001464BF" w:rsidRDefault="001464BF" w:rsidP="001464BF">
      <w:pPr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Courier New" w:hAnsi="Courier New" w:cs="Courier New"/>
          <w:sz w:val="44"/>
          <w:szCs w:val="44"/>
        </w:rPr>
        <w:t>-</w:t>
      </w:r>
      <w:r w:rsidRPr="001464BF">
        <w:rPr>
          <w:rFonts w:ascii="Marlett" w:hAnsi="Marlett" w:cs="Courier New"/>
          <w:sz w:val="44"/>
          <w:szCs w:val="44"/>
        </w:rPr>
        <w:t></w:t>
      </w:r>
      <w:r w:rsidRPr="001464BF">
        <w:rPr>
          <w:rFonts w:ascii="Marlett" w:hAnsi="Marlett" w:cs="Courier New"/>
          <w:sz w:val="44"/>
          <w:szCs w:val="44"/>
        </w:rPr>
        <w:t></w:t>
      </w:r>
    </w:p>
    <w:p w:rsidR="001464BF" w:rsidRPr="001464BF" w:rsidRDefault="001464BF" w:rsidP="001464BF">
      <w:pPr>
        <w:widowControl w:val="0"/>
        <w:autoSpaceDE w:val="0"/>
        <w:autoSpaceDN w:val="0"/>
        <w:jc w:val="both"/>
        <w:rPr>
          <w:rFonts w:ascii="Times New Roman" w:hAnsi="Times New Roman"/>
          <w:sz w:val="25"/>
          <w:szCs w:val="25"/>
        </w:rPr>
      </w:pPr>
      <w:r w:rsidRPr="001464BF">
        <w:rPr>
          <w:rFonts w:ascii="Times New Roman" w:hAnsi="Times New Roman"/>
          <w:sz w:val="25"/>
          <w:szCs w:val="25"/>
        </w:rPr>
        <w:t>открытый в ________________________________________________________________</w:t>
      </w:r>
    </w:p>
    <w:p w:rsidR="001464BF" w:rsidRPr="001464BF" w:rsidRDefault="001464BF" w:rsidP="001464BF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1464BF">
        <w:rPr>
          <w:rFonts w:ascii="Times New Roman" w:hAnsi="Times New Roman"/>
          <w:sz w:val="20"/>
        </w:rPr>
        <w:t xml:space="preserve">                                                                       (наименование кредитной организации)</w:t>
      </w:r>
    </w:p>
    <w:p w:rsidR="001464BF" w:rsidRPr="001464BF" w:rsidRDefault="001464BF" w:rsidP="001464BF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1464BF">
        <w:rPr>
          <w:rFonts w:ascii="Times New Roman" w:hAnsi="Times New Roman"/>
          <w:sz w:val="22"/>
          <w:szCs w:val="22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1464BF" w:rsidRPr="001464BF" w:rsidRDefault="001464BF" w:rsidP="001464BF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1464BF">
        <w:rPr>
          <w:rFonts w:ascii="Times New Roman" w:hAnsi="Times New Roman"/>
          <w:sz w:val="26"/>
          <w:szCs w:val="26"/>
        </w:rPr>
        <w:t>2. Выплатить через отделение федеральной почтовой связи №______________, с доставкой на дом / без доставки на дом.</w:t>
      </w:r>
    </w:p>
    <w:p w:rsidR="001464BF" w:rsidRPr="001464BF" w:rsidRDefault="001464BF" w:rsidP="001464BF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1464BF">
        <w:rPr>
          <w:rFonts w:ascii="Times New Roman" w:hAnsi="Times New Roman"/>
          <w:sz w:val="26"/>
          <w:szCs w:val="26"/>
        </w:rPr>
        <w:t xml:space="preserve">3. Выплатить через кассу УСЗН Администрации ЗАТО </w:t>
      </w:r>
      <w:proofErr w:type="spellStart"/>
      <w:r w:rsidRPr="001464BF">
        <w:rPr>
          <w:rFonts w:ascii="Times New Roman" w:hAnsi="Times New Roman"/>
          <w:sz w:val="26"/>
          <w:szCs w:val="26"/>
        </w:rPr>
        <w:t>г</w:t>
      </w:r>
      <w:proofErr w:type="gramStart"/>
      <w:r w:rsidRPr="001464BF">
        <w:rPr>
          <w:rFonts w:ascii="Times New Roman" w:hAnsi="Times New Roman"/>
          <w:sz w:val="26"/>
          <w:szCs w:val="26"/>
        </w:rPr>
        <w:t>.Ж</w:t>
      </w:r>
      <w:proofErr w:type="gramEnd"/>
      <w:r w:rsidRPr="001464BF">
        <w:rPr>
          <w:rFonts w:ascii="Times New Roman" w:hAnsi="Times New Roman"/>
          <w:sz w:val="26"/>
          <w:szCs w:val="26"/>
        </w:rPr>
        <w:t>елезногорск</w:t>
      </w:r>
      <w:proofErr w:type="spellEnd"/>
      <w:r w:rsidRPr="001464BF">
        <w:rPr>
          <w:rFonts w:ascii="Times New Roman" w:hAnsi="Times New Roman"/>
          <w:sz w:val="26"/>
          <w:szCs w:val="26"/>
        </w:rPr>
        <w:t xml:space="preserve">___. </w:t>
      </w:r>
    </w:p>
    <w:p w:rsidR="001464BF" w:rsidRPr="001464BF" w:rsidRDefault="001464BF" w:rsidP="001464BF">
      <w:pPr>
        <w:widowControl w:val="0"/>
        <w:autoSpaceDE w:val="0"/>
        <w:autoSpaceDN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1464BF">
        <w:rPr>
          <w:rFonts w:ascii="Times New Roman" w:hAnsi="Times New Roman"/>
          <w:sz w:val="26"/>
          <w:szCs w:val="26"/>
        </w:rPr>
        <w:t>Приложение: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1464B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1464B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1464B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1464B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1464BF" w:rsidRPr="001464BF" w:rsidRDefault="001464BF" w:rsidP="001464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1464BF">
        <w:rPr>
          <w:rFonts w:ascii="Times New Roman" w:hAnsi="Times New Roman"/>
          <w:sz w:val="26"/>
          <w:szCs w:val="26"/>
        </w:rPr>
        <w:t>«____» ____________________ 20 __ г.</w:t>
      </w:r>
      <w:r w:rsidRPr="001464BF">
        <w:rPr>
          <w:rFonts w:ascii="Times New Roman" w:hAnsi="Times New Roman"/>
          <w:sz w:val="26"/>
          <w:szCs w:val="26"/>
        </w:rPr>
        <w:tab/>
      </w:r>
      <w:r w:rsidRPr="001464BF">
        <w:rPr>
          <w:rFonts w:ascii="Times New Roman" w:hAnsi="Times New Roman"/>
          <w:sz w:val="26"/>
          <w:szCs w:val="26"/>
        </w:rPr>
        <w:tab/>
        <w:t>__________________________</w:t>
      </w:r>
      <w:r w:rsidRPr="001464BF">
        <w:rPr>
          <w:rFonts w:ascii="Times New Roman" w:hAnsi="Times New Roman"/>
          <w:sz w:val="28"/>
          <w:szCs w:val="22"/>
        </w:rPr>
        <w:t xml:space="preserve"> </w:t>
      </w:r>
      <w:r w:rsidRPr="001464BF">
        <w:rPr>
          <w:rFonts w:ascii="Times New Roman" w:hAnsi="Times New Roman"/>
          <w:sz w:val="28"/>
          <w:szCs w:val="22"/>
        </w:rPr>
        <w:tab/>
      </w:r>
      <w:r w:rsidRPr="001464BF">
        <w:rPr>
          <w:rFonts w:ascii="Times New Roman" w:hAnsi="Times New Roman"/>
          <w:sz w:val="28"/>
          <w:szCs w:val="22"/>
        </w:rPr>
        <w:tab/>
      </w:r>
      <w:r w:rsidRPr="001464BF">
        <w:rPr>
          <w:rFonts w:ascii="Times New Roman" w:hAnsi="Times New Roman"/>
          <w:sz w:val="28"/>
          <w:szCs w:val="22"/>
        </w:rPr>
        <w:tab/>
      </w:r>
      <w:r w:rsidRPr="001464BF">
        <w:rPr>
          <w:rFonts w:ascii="Times New Roman" w:hAnsi="Times New Roman"/>
          <w:sz w:val="28"/>
          <w:szCs w:val="22"/>
        </w:rPr>
        <w:tab/>
      </w:r>
      <w:r w:rsidRPr="001464BF">
        <w:rPr>
          <w:rFonts w:ascii="Times New Roman" w:hAnsi="Times New Roman"/>
          <w:sz w:val="28"/>
          <w:szCs w:val="22"/>
        </w:rPr>
        <w:tab/>
      </w:r>
      <w:r w:rsidRPr="001464BF">
        <w:rPr>
          <w:rFonts w:ascii="Times New Roman" w:hAnsi="Times New Roman"/>
          <w:sz w:val="28"/>
          <w:szCs w:val="22"/>
        </w:rPr>
        <w:tab/>
      </w:r>
      <w:r w:rsidRPr="001464BF">
        <w:rPr>
          <w:rFonts w:ascii="Times New Roman" w:hAnsi="Times New Roman"/>
          <w:sz w:val="28"/>
          <w:szCs w:val="22"/>
        </w:rPr>
        <w:tab/>
      </w:r>
      <w:r w:rsidRPr="001464BF">
        <w:rPr>
          <w:rFonts w:ascii="Times New Roman" w:hAnsi="Times New Roman"/>
          <w:sz w:val="28"/>
          <w:szCs w:val="22"/>
        </w:rPr>
        <w:tab/>
      </w:r>
      <w:r w:rsidRPr="001464BF">
        <w:rPr>
          <w:rFonts w:ascii="Times New Roman" w:hAnsi="Times New Roman"/>
          <w:sz w:val="28"/>
          <w:szCs w:val="22"/>
        </w:rPr>
        <w:tab/>
        <w:t xml:space="preserve">            </w:t>
      </w:r>
      <w:r w:rsidRPr="001464BF">
        <w:rPr>
          <w:rFonts w:ascii="Times New Roman" w:hAnsi="Times New Roman"/>
          <w:sz w:val="18"/>
          <w:szCs w:val="18"/>
        </w:rPr>
        <w:t>(подпись заявителя)</w:t>
      </w:r>
    </w:p>
    <w:p w:rsidR="001464BF" w:rsidRPr="001464BF" w:rsidRDefault="001464BF" w:rsidP="001464BF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t>Принял документы:</w:t>
      </w:r>
    </w:p>
    <w:p w:rsidR="001464BF" w:rsidRPr="001464BF" w:rsidRDefault="001464BF" w:rsidP="001464BF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t>__________________________________</w:t>
      </w:r>
      <w:r w:rsidRPr="001464BF">
        <w:rPr>
          <w:rFonts w:ascii="Times New Roman" w:hAnsi="Times New Roman"/>
          <w:sz w:val="26"/>
          <w:szCs w:val="26"/>
          <w:lang w:eastAsia="ar-SA"/>
        </w:rPr>
        <w:tab/>
        <w:t>«____» _______________ 20___г.</w:t>
      </w:r>
    </w:p>
    <w:p w:rsidR="001464BF" w:rsidRPr="001464BF" w:rsidRDefault="001464BF" w:rsidP="001464BF">
      <w:pPr>
        <w:suppressAutoHyphens/>
        <w:rPr>
          <w:rFonts w:ascii="Times New Roman" w:hAnsi="Times New Roman"/>
          <w:sz w:val="20"/>
          <w:vertAlign w:val="superscript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ab/>
      </w:r>
      <w:r w:rsidRPr="001464BF">
        <w:rPr>
          <w:rFonts w:ascii="Times New Roman" w:hAnsi="Times New Roman"/>
          <w:sz w:val="20"/>
          <w:lang w:eastAsia="ar-SA"/>
        </w:rPr>
        <w:t>(должность)</w:t>
      </w:r>
    </w:p>
    <w:p w:rsidR="001464BF" w:rsidRPr="001464BF" w:rsidRDefault="001464BF" w:rsidP="001464BF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t xml:space="preserve">__________________________________        </w:t>
      </w:r>
      <w:proofErr w:type="spellStart"/>
      <w:r w:rsidRPr="001464BF">
        <w:rPr>
          <w:rFonts w:ascii="Times New Roman" w:hAnsi="Times New Roman"/>
          <w:sz w:val="26"/>
          <w:szCs w:val="26"/>
          <w:lang w:eastAsia="ar-SA"/>
        </w:rPr>
        <w:t>Вх</w:t>
      </w:r>
      <w:proofErr w:type="spellEnd"/>
      <w:r w:rsidRPr="001464BF">
        <w:rPr>
          <w:rFonts w:ascii="Times New Roman" w:hAnsi="Times New Roman"/>
          <w:sz w:val="26"/>
          <w:szCs w:val="26"/>
          <w:lang w:eastAsia="ar-SA"/>
        </w:rPr>
        <w:t>. № ______________________</w:t>
      </w:r>
    </w:p>
    <w:p w:rsidR="001464BF" w:rsidRPr="001464BF" w:rsidRDefault="001464BF" w:rsidP="001464BF">
      <w:pPr>
        <w:suppressAutoHyphens/>
        <w:rPr>
          <w:rFonts w:ascii="Times New Roman" w:hAnsi="Times New Roman"/>
          <w:sz w:val="20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ab/>
      </w:r>
      <w:r w:rsidRPr="001464BF">
        <w:rPr>
          <w:rFonts w:ascii="Times New Roman" w:hAnsi="Times New Roman"/>
          <w:sz w:val="20"/>
          <w:lang w:eastAsia="ar-SA"/>
        </w:rPr>
        <w:t xml:space="preserve">(Ф.И.О., подпись) </w:t>
      </w:r>
      <w:r>
        <w:rPr>
          <w:noProof/>
        </w:rPr>
        <w:pict>
          <v:shape id="Поле 117" o:spid="_x0000_s1048" type="#_x0000_t202" style="position:absolute;margin-left:220.2pt;margin-top:-31.8pt;width:28.25pt;height:24.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" stroked="f">
            <v:textbox inset="0,0,0,0">
              <w:txbxContent>
                <w:p w:rsidR="001464BF" w:rsidRDefault="001464BF" w:rsidP="001464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1464BF" w:rsidRPr="001464BF" w:rsidRDefault="001464BF" w:rsidP="001464BF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lastRenderedPageBreak/>
        <w:t>Приложение</w:t>
      </w:r>
      <w:proofErr w:type="gramStart"/>
      <w:r w:rsidRPr="001464BF">
        <w:rPr>
          <w:rFonts w:ascii="Times New Roman" w:hAnsi="Times New Roman"/>
          <w:sz w:val="26"/>
          <w:szCs w:val="26"/>
          <w:lang w:eastAsia="ar-SA"/>
        </w:rPr>
        <w:t xml:space="preserve"> В</w:t>
      </w:r>
      <w:proofErr w:type="gramEnd"/>
    </w:p>
    <w:p w:rsidR="001464BF" w:rsidRPr="001464BF" w:rsidRDefault="001464BF" w:rsidP="001464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1464BF">
        <w:rPr>
          <w:rFonts w:ascii="Times New Roman" w:eastAsia="Arial" w:hAnsi="Times New Roman"/>
          <w:sz w:val="26"/>
          <w:szCs w:val="26"/>
          <w:lang w:eastAsia="ar-SA"/>
        </w:rPr>
        <w:t xml:space="preserve">к административному регламенту </w:t>
      </w:r>
      <w:proofErr w:type="gramStart"/>
      <w:r w:rsidRPr="001464BF">
        <w:rPr>
          <w:rFonts w:ascii="Times New Roman" w:eastAsia="Arial" w:hAnsi="Times New Roman"/>
          <w:sz w:val="26"/>
          <w:szCs w:val="26"/>
          <w:lang w:eastAsia="ar-SA"/>
        </w:rPr>
        <w:t>Администрации</w:t>
      </w:r>
      <w:proofErr w:type="gramEnd"/>
      <w:r w:rsidRPr="001464BF">
        <w:rPr>
          <w:rFonts w:ascii="Times New Roman" w:eastAsia="Arial" w:hAnsi="Times New Roman"/>
          <w:sz w:val="26"/>
          <w:szCs w:val="26"/>
          <w:lang w:eastAsia="ar-SA"/>
        </w:rPr>
        <w:t xml:space="preserve"> ЗАТО г. Железногорск по предоставлению муниципальной услуги </w:t>
      </w:r>
      <w:r w:rsidRPr="001464BF">
        <w:rPr>
          <w:rFonts w:ascii="Times New Roman" w:eastAsia="Arial" w:hAnsi="Times New Roman"/>
          <w:bCs/>
          <w:sz w:val="26"/>
          <w:szCs w:val="26"/>
          <w:lang w:eastAsia="ar-SA"/>
        </w:rPr>
        <w:t>«</w:t>
      </w:r>
      <w:r w:rsidRPr="001464BF">
        <w:rPr>
          <w:rFonts w:ascii="Times New Roman" w:hAnsi="Times New Roman"/>
          <w:sz w:val="26"/>
          <w:szCs w:val="26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 w:rsidRPr="001464BF">
        <w:rPr>
          <w:rFonts w:ascii="Times New Roman" w:eastAsia="Arial" w:hAnsi="Times New Roman"/>
          <w:bCs/>
          <w:sz w:val="26"/>
          <w:szCs w:val="26"/>
          <w:lang w:eastAsia="ar-SA"/>
        </w:rPr>
        <w:t>»</w:t>
      </w:r>
    </w:p>
    <w:p w:rsidR="001464BF" w:rsidRPr="001464BF" w:rsidRDefault="001464BF" w:rsidP="001464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0"/>
          <w:lang w:eastAsia="ar-SA"/>
        </w:rPr>
      </w:pPr>
    </w:p>
    <w:p w:rsidR="001464BF" w:rsidRPr="001464BF" w:rsidRDefault="001464BF" w:rsidP="001464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1464BF">
        <w:rPr>
          <w:rFonts w:ascii="Times New Roman" w:eastAsia="Arial" w:hAnsi="Times New Roman"/>
          <w:b/>
          <w:bCs/>
          <w:sz w:val="26"/>
          <w:szCs w:val="26"/>
          <w:lang w:eastAsia="ar-SA"/>
        </w:rPr>
        <w:t>Образец заполнения заявления</w:t>
      </w:r>
    </w:p>
    <w:p w:rsidR="001464BF" w:rsidRPr="001464BF" w:rsidRDefault="001464BF" w:rsidP="001464BF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0"/>
          <w:lang w:eastAsia="ar-SA"/>
        </w:rPr>
      </w:pPr>
    </w:p>
    <w:p w:rsidR="001464BF" w:rsidRPr="001464BF" w:rsidRDefault="001464BF" w:rsidP="001464BF">
      <w:pPr>
        <w:suppressAutoHyphens/>
        <w:ind w:left="4962"/>
        <w:rPr>
          <w:rFonts w:ascii="Times New Roman" w:hAnsi="Times New Roman"/>
          <w:sz w:val="28"/>
          <w:lang w:eastAsia="ar-SA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t xml:space="preserve">Руководителю УСЗН </w:t>
      </w:r>
      <w:proofErr w:type="gramStart"/>
      <w:r w:rsidRPr="001464BF">
        <w:rPr>
          <w:rFonts w:ascii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1464BF">
        <w:rPr>
          <w:rFonts w:ascii="Times New Roman" w:hAnsi="Times New Roman"/>
          <w:sz w:val="26"/>
          <w:szCs w:val="26"/>
          <w:lang w:eastAsia="ar-SA"/>
        </w:rPr>
        <w:t xml:space="preserve">     ЗАТО г. Железногорск</w:t>
      </w:r>
    </w:p>
    <w:p w:rsidR="001464BF" w:rsidRPr="001464BF" w:rsidRDefault="001464BF" w:rsidP="001464BF">
      <w:pPr>
        <w:suppressAutoHyphens/>
        <w:jc w:val="right"/>
        <w:rPr>
          <w:sz w:val="20"/>
          <w:lang w:eastAsia="ar-SA"/>
        </w:rPr>
      </w:pPr>
    </w:p>
    <w:p w:rsidR="001464BF" w:rsidRPr="001464BF" w:rsidRDefault="001464BF" w:rsidP="001464BF">
      <w:pPr>
        <w:suppressAutoHyphens/>
        <w:autoSpaceDE w:val="0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proofErr w:type="gramStart"/>
      <w:r w:rsidRPr="001464BF">
        <w:rPr>
          <w:rFonts w:ascii="Times New Roman" w:eastAsia="Arial" w:hAnsi="Times New Roman"/>
          <w:b/>
          <w:sz w:val="26"/>
          <w:szCs w:val="26"/>
          <w:lang w:eastAsia="ar-SA"/>
        </w:rPr>
        <w:t>З</w:t>
      </w:r>
      <w:proofErr w:type="gramEnd"/>
      <w:r w:rsidRPr="001464BF">
        <w:rPr>
          <w:rFonts w:ascii="Times New Roman" w:eastAsia="Arial" w:hAnsi="Times New Roman"/>
          <w:b/>
          <w:sz w:val="26"/>
          <w:szCs w:val="26"/>
          <w:lang w:eastAsia="ar-SA"/>
        </w:rPr>
        <w:t xml:space="preserve"> А Я В Л Е Н И 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464BF" w:rsidRPr="001464BF" w:rsidTr="001464BF">
        <w:tc>
          <w:tcPr>
            <w:tcW w:w="9747" w:type="dxa"/>
          </w:tcPr>
          <w:p w:rsidR="001464BF" w:rsidRPr="001464BF" w:rsidRDefault="001464BF" w:rsidP="001464BF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34" o:spid="_x0000_s1047" type="#_x0000_t32" style="position:absolute;left:0;text-align:left;margin-left:59.1pt;margin-top:15.3pt;width:42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z4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XRJA8DGowrIK5SWxtapEf1ap41/e6Q0lVHVMtj9NvJQHIWMpJ3KeHiDJTZDV80gxgC&#10;BeK0jo3tAyTMAR3jUk63pfCjRxQ+TvPJdJbC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"/>
              </w:pict>
            </w:r>
            <w:r w:rsidRPr="001464BF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29" o:spid="_x0000_s1046" type="#_x0000_t32" style="position:absolute;margin-left:39.35pt;margin-top:13.9pt;width:4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t3Hw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"/>
              </w:pic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Николай</w:t>
            </w: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30" o:spid="_x0000_s1045" type="#_x0000_t32" style="position:absolute;margin-left:65.6pt;margin-top:12.8pt;width:42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"/>
              </w:pic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Михайлович</w:t>
            </w: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31" o:spid="_x0000_s1044" type="#_x0000_t32" style="position:absolute;margin-left:101.6pt;margin-top:13.95pt;width:38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HJ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"/>
              </w:pic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15.07.1938</w:t>
            </w: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32" o:spid="_x0000_s1043" type="#_x0000_t32" style="position:absolute;margin-left:49.85pt;margin-top:14.35pt;width:43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GEIQIAAD0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"/>
              </w:pic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г. Железногорск, </w:t>
            </w:r>
            <w:proofErr w:type="spellStart"/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ул</w:t>
            </w:r>
            <w:proofErr w:type="gramStart"/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.Ц</w:t>
            </w:r>
            <w:proofErr w:type="gramEnd"/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веточная</w:t>
            </w:r>
            <w:proofErr w:type="spellEnd"/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, д.15, кв.10</w:t>
            </w: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33" o:spid="_x0000_s1042" type="#_x0000_t32" style="position:absolute;margin-left:298.85pt;margin-top:14pt;width:18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1h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CiNJ&#10;OtjR89GpUBpNp35AvbYZxBVyb3yL9Cxf9Yui3y2SqmiIrHmIfrtoSE58RvQuxV+shjKH/rNiEEOg&#10;QJjWuTKdh4Q5oHNYyuW+FH52iMLHyXQVLxYzjO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"/>
              </w:pic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72-68-32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u w:val="single"/>
                <w:lang w:eastAsia="ar-SA"/>
              </w:rPr>
            </w:pPr>
            <w:r>
              <w:rPr>
                <w:noProof/>
              </w:rPr>
              <w:pict>
                <v:shape id="AutoShape 36" o:spid="_x0000_s1041" type="#_x0000_t32" style="position:absolute;margin-left:.1pt;margin-top:28.75pt;width:48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gZ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"/>
              </w:pict>
            </w:r>
            <w:r>
              <w:rPr>
                <w:noProof/>
              </w:rPr>
              <w:pict>
                <v:shape id="AutoShape 35" o:spid="_x0000_s1040" type="#_x0000_t32" style="position:absolute;margin-left:107.1pt;margin-top:13.75pt;width:38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k/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07CgwbgC4iq1tWFEelSv5kXT7w4pXXVEtTxGv50MJGchI3mXEi7OQJnd8FkziCFQ&#10;IG7r2Ng+QMIe0DGScrqRwo8eUfiYzyezNA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"/>
              </w:pic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Прошу назначить: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ежемесячное материальное вознаграждение Почетному </w:t>
            </w:r>
            <w:proofErr w:type="gramStart"/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гражданину</w:t>
            </w:r>
            <w:proofErr w:type="gramEnd"/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ЗАТО Железногорск Красноярского края при достижении пенсионного возраста.</w:t>
            </w:r>
          </w:p>
          <w:p w:rsidR="001464BF" w:rsidRPr="001464BF" w:rsidRDefault="001464BF" w:rsidP="001464BF">
            <w:pPr>
              <w:suppressAutoHyphens/>
              <w:autoSpaceDE w:val="0"/>
              <w:ind w:firstLine="540"/>
              <w:jc w:val="both"/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      </w:r>
          </w:p>
          <w:p w:rsidR="001464BF" w:rsidRPr="001464BF" w:rsidRDefault="001464BF" w:rsidP="001464BF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Cs w:val="16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</w:pPr>
            <w:r w:rsidRPr="001464BF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Выплаты прошу:</w:t>
            </w:r>
            <w:r w:rsidRPr="001464BF">
              <w:rPr>
                <w:rFonts w:ascii="Times New Roman" w:eastAsia="Arial" w:hAnsi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 Перечислить на мой счет (счет по вкладу / счет банковской карты) №:    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5" o:spid="_x0000_s1039" type="#_x0000_t32" style="position:absolute;left:0;text-align:left;margin-left:.1pt;margin-top:14.35pt;width:48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Kq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yWVjQYFwBcZXa2TAiPakX86zpd4eUrjqiWh6jX88GkrOQkbxJCRdnoMx++KwZxBAo&#10;ELd1amwfIGEP6BRJOd9I4SePKHycZ4t8m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"/>
              </w:pict>
            </w:r>
            <w:r w:rsidRPr="001464BF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43855600003113005687/48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37" o:spid="_x0000_s1038" type="#_x0000_t32" style="position:absolute;left:0;text-align:left;margin-left:65.6pt;margin-top:14.4pt;width:42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PmIAIAAD0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"/>
              </w:pict>
            </w:r>
            <w:proofErr w:type="gramStart"/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>открытый</w:t>
            </w:r>
            <w:proofErr w:type="gramEnd"/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                </w:t>
            </w:r>
            <w:r w:rsidRPr="001464BF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Сбербанке России  </w:t>
            </w:r>
            <w:proofErr w:type="spellStart"/>
            <w:r w:rsidRPr="001464BF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Железногорское</w:t>
            </w:r>
            <w:proofErr w:type="spellEnd"/>
            <w:r w:rsidRPr="001464BF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 ОСБ 7701/14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6"/>
                <w:lang w:eastAsia="ar-SA"/>
              </w:rPr>
            </w:pPr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              </w:t>
            </w:r>
            <w:r w:rsidRPr="001464BF">
              <w:rPr>
                <w:rFonts w:ascii="Times New Roman" w:hAnsi="Times New Roman"/>
                <w:szCs w:val="16"/>
                <w:lang w:eastAsia="ar-SA"/>
              </w:rPr>
              <w:t>(наименование кредитной организации)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464BF">
              <w:rPr>
                <w:rFonts w:ascii="Times New Roman" w:hAnsi="Times New Roman"/>
                <w:sz w:val="22"/>
                <w:szCs w:val="22"/>
                <w:lang w:eastAsia="ar-SA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28" o:spid="_x0000_s1037" type="#_x0000_t32" style="position:absolute;left:0;text-align:left;margin-left:15.1pt;margin-top:28.5pt;width:7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UR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"/>
              </w:pict>
            </w:r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>2. Выплатить через отделение федеральной почтовой связи                                                   №            ---         ,   с доставкой на дом / без доставки на дом.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Выплатить через кассу УСЗН Администрации ЗАТО </w:t>
            </w:r>
            <w:proofErr w:type="spellStart"/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>г</w:t>
            </w:r>
            <w:proofErr w:type="gramStart"/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>.Ж</w:t>
            </w:r>
            <w:proofErr w:type="gramEnd"/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>елезногорск</w:t>
            </w:r>
            <w:proofErr w:type="spellEnd"/>
            <w:r w:rsidRPr="001464B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1464BF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--- .</w:t>
            </w:r>
          </w:p>
          <w:p w:rsidR="001464BF" w:rsidRPr="001464BF" w:rsidRDefault="001464BF" w:rsidP="001464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AutoShape 38" o:spid="_x0000_s1036" type="#_x0000_t32" style="position:absolute;left:0;text-align:left;margin-left:.1pt;margin-top:12.55pt;width:48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8r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87CgwbgC4iq1tWFEelSv5lnT7w4pXXVEtTxGv50MJGchI3mXEi7OQJnd8EUziCFQ&#10;IG7r2Ng+QMIe0DGScrqRwo8eUfg4y+b5I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"/>
              </w:pict>
            </w:r>
            <w:r w:rsidRPr="001464BF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1. Копия паспорта;</w:t>
            </w:r>
          </w:p>
          <w:p w:rsidR="001464BF" w:rsidRPr="001464BF" w:rsidRDefault="001464BF" w:rsidP="001464B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AutoShape 49" o:spid="_x0000_s1035" type="#_x0000_t32" style="position:absolute;left:0;text-align:left;margin-left:.1pt;margin-top:12.55pt;width:48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3yZVjQYFwBcZXa2TAiPakX86zpd4eUrjqiWh6jX88GkrOQkbxJCRdnoMx++KwZxBAo&#10;ELd1amwfIGEP6BRJOd9I4SePKHycZ4t8m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"/>
              </w:pict>
            </w:r>
            <w:r w:rsidRPr="001464BF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2. Копия удостоверения «Почетный </w:t>
            </w:r>
            <w:proofErr w:type="gramStart"/>
            <w:r w:rsidRPr="001464BF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гражданин</w:t>
            </w:r>
            <w:proofErr w:type="gramEnd"/>
            <w:r w:rsidRPr="001464BF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 ЗАТО Железногорск </w:t>
            </w:r>
            <w:r w:rsidRPr="001464BF">
              <w:rPr>
                <w:rFonts w:ascii="Times New Roman" w:hAnsi="Times New Roman"/>
                <w:bCs/>
                <w:i/>
                <w:sz w:val="23"/>
                <w:szCs w:val="23"/>
                <w:lang w:eastAsia="ar-SA"/>
              </w:rPr>
              <w:t>Красноярского края»</w:t>
            </w:r>
            <w:r w:rsidRPr="001464BF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1464BF" w:rsidRPr="001464BF" w:rsidRDefault="001464BF" w:rsidP="001464BF">
            <w:pPr>
              <w:suppressAutoHyphens/>
              <w:autoSpaceDE w:val="0"/>
              <w:rPr>
                <w:rFonts w:eastAsia="Arial"/>
                <w:i/>
                <w:sz w:val="20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eastAsia="Arial"/>
                <w:i/>
                <w:sz w:val="20"/>
                <w:lang w:eastAsia="ar-SA"/>
              </w:rPr>
            </w:pPr>
          </w:p>
          <w:p w:rsidR="001464BF" w:rsidRPr="001464BF" w:rsidRDefault="001464BF" w:rsidP="001464BF">
            <w:pPr>
              <w:suppressAutoHyphens/>
              <w:autoSpaceDE w:val="0"/>
              <w:rPr>
                <w:rFonts w:ascii="Times New Roman" w:eastAsia="Arial" w:hAnsi="Times New Roman"/>
                <w:b/>
                <w:sz w:val="28"/>
                <w:szCs w:val="22"/>
                <w:lang w:eastAsia="ar-SA"/>
              </w:rPr>
            </w:pPr>
            <w:r>
              <w:rPr>
                <w:noProof/>
              </w:rPr>
              <w:pict>
                <v:shape id="AutoShape 44" o:spid="_x0000_s1034" type="#_x0000_t32" style="position:absolute;margin-left:269.6pt;margin-top:14.5pt;width:18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aV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"/>
              </w:pict>
            </w:r>
            <w:r>
              <w:rPr>
                <w:noProof/>
              </w:rPr>
              <w:pict>
                <v:shape id="AutoShape 43" o:spid="_x0000_s1033" type="#_x0000_t32" style="position:absolute;margin-left:173.6pt;margin-top:14.5pt;width:11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U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"/>
              </w:pict>
            </w:r>
            <w:r>
              <w:rPr>
                <w:noProof/>
              </w:rPr>
              <w:pict>
                <v:shape id="AutoShape 42" o:spid="_x0000_s1032" type="#_x0000_t32" style="position:absolute;margin-left:123.35pt;margin-top:14.5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Gl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"/>
              </w:pict>
            </w:r>
            <w:r>
              <w:rPr>
                <w:noProof/>
              </w:rPr>
              <w:pict>
                <v:shape id="AutoShape 41" o:spid="_x0000_s1031" type="#_x0000_t32" style="position:absolute;margin-left:39.35pt;margin-top:14.55pt;width: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MT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PQn8G4As0qvbGhQn7UL+YZ+FdHNFQt0zsZrV9PBp2jR3LnEi7OYJTt8BEE2jAMEJt1&#10;bGwfILEN5BhncrrNRB494fiYpdPpL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"/>
              </w:pict>
            </w:r>
            <w:r>
              <w:rPr>
                <w:noProof/>
              </w:rPr>
              <w:pict>
                <v:shape id="AutoShape 40" o:spid="_x0000_s1030" type="#_x0000_t32" style="position:absolute;margin-left:39.35pt;margin-top:14.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GkGQIAADYEAAAOAAAAZHJzL2Uyb0RvYy54bWysU82O2yAQvlfqOyDuie2sky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kWQBpBkCAAA2BAAADgAAAAAAAAAAAAAAAAAuAgAAZHJzL2Uyb0RvYy54bWxQSwECLQAUAAYACAAA&#10;ACEA909SXtkAAAAHAQAADwAAAAAAAAAAAAAAAABzBAAAZHJzL2Rvd25yZXYueG1sUEsFBgAAAAAE&#10;AAQA8wAAAHkFAAAAAA==&#10;"/>
              </w:pict>
            </w:r>
            <w:r>
              <w:rPr>
                <w:noProof/>
              </w:rPr>
              <w:pict>
                <v:shape id="AutoShape 39" o:spid="_x0000_s1029" type="#_x0000_t32" style="position:absolute;margin-left:8.6pt;margin-top:14.45pt;width:2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"/>
              </w:pict>
            </w:r>
            <w:r w:rsidRPr="001464BF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«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25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»   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июля 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  20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18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г.                                         </w:t>
            </w:r>
            <w:r w:rsidRPr="001464BF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</w:t>
            </w:r>
            <w:r w:rsidRPr="001464BF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                             </w:t>
            </w:r>
            <w:r w:rsidRPr="001464BF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(подпись заявителя)</w:t>
            </w:r>
          </w:p>
        </w:tc>
      </w:tr>
    </w:tbl>
    <w:p w:rsidR="001464BF" w:rsidRPr="001464BF" w:rsidRDefault="001464BF" w:rsidP="001464BF">
      <w:pPr>
        <w:suppressAutoHyphens/>
        <w:ind w:left="5130"/>
        <w:jc w:val="both"/>
        <w:rPr>
          <w:lang w:eastAsia="ar-SA"/>
        </w:rPr>
      </w:pPr>
    </w:p>
    <w:p w:rsidR="001464BF" w:rsidRPr="001464BF" w:rsidRDefault="001464BF" w:rsidP="001464BF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t>Принял документы:</w:t>
      </w:r>
    </w:p>
    <w:p w:rsidR="001464BF" w:rsidRPr="001464BF" w:rsidRDefault="001464BF" w:rsidP="001464BF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t>__________________________________</w:t>
      </w:r>
      <w:r w:rsidRPr="001464BF">
        <w:rPr>
          <w:rFonts w:ascii="Times New Roman" w:hAnsi="Times New Roman"/>
          <w:sz w:val="26"/>
          <w:szCs w:val="26"/>
          <w:lang w:eastAsia="ar-SA"/>
        </w:rPr>
        <w:tab/>
        <w:t>«____» _______________ 20___г.</w:t>
      </w:r>
    </w:p>
    <w:p w:rsidR="001464BF" w:rsidRPr="001464BF" w:rsidRDefault="001464BF" w:rsidP="001464BF">
      <w:pPr>
        <w:suppressAutoHyphens/>
        <w:rPr>
          <w:rFonts w:ascii="Times New Roman" w:hAnsi="Times New Roman"/>
          <w:sz w:val="18"/>
          <w:szCs w:val="18"/>
          <w:vertAlign w:val="superscript"/>
          <w:lang w:eastAsia="ar-SA"/>
        </w:rPr>
      </w:pPr>
      <w:r w:rsidRPr="001464BF">
        <w:rPr>
          <w:rFonts w:ascii="Times New Roman" w:hAnsi="Times New Roman"/>
          <w:sz w:val="28"/>
          <w:szCs w:val="28"/>
          <w:lang w:eastAsia="ar-SA"/>
        </w:rPr>
        <w:tab/>
      </w:r>
      <w:r w:rsidRPr="001464BF">
        <w:rPr>
          <w:rFonts w:ascii="Times New Roman" w:hAnsi="Times New Roman"/>
          <w:sz w:val="18"/>
          <w:szCs w:val="18"/>
          <w:lang w:eastAsia="ar-SA"/>
        </w:rPr>
        <w:t>(должность)</w:t>
      </w:r>
    </w:p>
    <w:p w:rsidR="001464BF" w:rsidRPr="008D1677" w:rsidRDefault="001464BF" w:rsidP="001464B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1464BF">
        <w:rPr>
          <w:rFonts w:ascii="Times New Roman" w:hAnsi="Times New Roman"/>
          <w:sz w:val="26"/>
          <w:szCs w:val="26"/>
          <w:lang w:eastAsia="ar-SA"/>
        </w:rPr>
        <w:t xml:space="preserve">__________________________________        </w:t>
      </w:r>
      <w:proofErr w:type="spellStart"/>
      <w:r w:rsidRPr="001464BF">
        <w:rPr>
          <w:rFonts w:ascii="Times New Roman" w:hAnsi="Times New Roman"/>
          <w:sz w:val="26"/>
          <w:szCs w:val="26"/>
          <w:lang w:eastAsia="ar-SA"/>
        </w:rPr>
        <w:t>Вх</w:t>
      </w:r>
      <w:proofErr w:type="spellEnd"/>
      <w:r w:rsidRPr="001464BF">
        <w:rPr>
          <w:rFonts w:ascii="Times New Roman" w:hAnsi="Times New Roman"/>
          <w:sz w:val="26"/>
          <w:szCs w:val="26"/>
          <w:lang w:eastAsia="ar-SA"/>
        </w:rPr>
        <w:t>. № ______________________</w:t>
      </w:r>
      <w:r w:rsidRPr="001464BF">
        <w:rPr>
          <w:rFonts w:ascii="Times New Roman" w:hAnsi="Times New Roman"/>
          <w:sz w:val="28"/>
          <w:szCs w:val="28"/>
          <w:lang w:eastAsia="ar-SA"/>
        </w:rPr>
        <w:tab/>
      </w:r>
      <w:r w:rsidRPr="001464BF">
        <w:rPr>
          <w:rFonts w:ascii="Times New Roman" w:hAnsi="Times New Roman"/>
          <w:sz w:val="18"/>
          <w:szCs w:val="18"/>
          <w:lang w:eastAsia="ar-SA"/>
        </w:rPr>
        <w:t>(Ф.И.О., подпись)</w:t>
      </w:r>
    </w:p>
    <w:sectPr w:rsidR="001464BF" w:rsidRPr="008D1677" w:rsidSect="00AF3DC2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BF" w:rsidRDefault="001464BF" w:rsidP="00B71E51">
      <w:r>
        <w:separator/>
      </w:r>
    </w:p>
  </w:endnote>
  <w:endnote w:type="continuationSeparator" w:id="0">
    <w:p w:rsidR="001464BF" w:rsidRDefault="001464BF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BF" w:rsidRDefault="001464BF" w:rsidP="00B71E51">
      <w:r>
        <w:separator/>
      </w:r>
    </w:p>
  </w:footnote>
  <w:footnote w:type="continuationSeparator" w:id="0">
    <w:p w:rsidR="001464BF" w:rsidRDefault="001464BF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453514"/>
      <w:docPartObj>
        <w:docPartGallery w:val="Page Numbers (Top of Page)"/>
        <w:docPartUnique/>
      </w:docPartObj>
    </w:sdtPr>
    <w:sdtContent>
      <w:p w:rsidR="001464BF" w:rsidRDefault="001464B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4BF" w:rsidRDefault="001464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32"/>
    <w:rsid w:val="000060D3"/>
    <w:rsid w:val="00042443"/>
    <w:rsid w:val="00052DBF"/>
    <w:rsid w:val="000844B8"/>
    <w:rsid w:val="000C5A85"/>
    <w:rsid w:val="000D6DD3"/>
    <w:rsid w:val="000E3A63"/>
    <w:rsid w:val="000F7C9A"/>
    <w:rsid w:val="0012215B"/>
    <w:rsid w:val="00133CE5"/>
    <w:rsid w:val="001424FC"/>
    <w:rsid w:val="001464BF"/>
    <w:rsid w:val="001723B3"/>
    <w:rsid w:val="00180A10"/>
    <w:rsid w:val="001B2E1C"/>
    <w:rsid w:val="001F0FB5"/>
    <w:rsid w:val="001F6741"/>
    <w:rsid w:val="002328F7"/>
    <w:rsid w:val="00245752"/>
    <w:rsid w:val="00275899"/>
    <w:rsid w:val="00277888"/>
    <w:rsid w:val="002B6DA5"/>
    <w:rsid w:val="002D3A9F"/>
    <w:rsid w:val="002E260E"/>
    <w:rsid w:val="003115F5"/>
    <w:rsid w:val="003156C8"/>
    <w:rsid w:val="003462B8"/>
    <w:rsid w:val="00354B9D"/>
    <w:rsid w:val="00373BC1"/>
    <w:rsid w:val="0037779C"/>
    <w:rsid w:val="00390A32"/>
    <w:rsid w:val="003C1E53"/>
    <w:rsid w:val="003C431D"/>
    <w:rsid w:val="003E462A"/>
    <w:rsid w:val="003E6C7C"/>
    <w:rsid w:val="003F0C31"/>
    <w:rsid w:val="00406CAF"/>
    <w:rsid w:val="00424599"/>
    <w:rsid w:val="004572EE"/>
    <w:rsid w:val="004702AF"/>
    <w:rsid w:val="004856A2"/>
    <w:rsid w:val="0049620A"/>
    <w:rsid w:val="004A246D"/>
    <w:rsid w:val="004D4B45"/>
    <w:rsid w:val="0052097E"/>
    <w:rsid w:val="00527246"/>
    <w:rsid w:val="005441E6"/>
    <w:rsid w:val="00581FA5"/>
    <w:rsid w:val="00583D5F"/>
    <w:rsid w:val="0059075B"/>
    <w:rsid w:val="005953DB"/>
    <w:rsid w:val="0059687B"/>
    <w:rsid w:val="00596890"/>
    <w:rsid w:val="005E6F12"/>
    <w:rsid w:val="005F516B"/>
    <w:rsid w:val="00602800"/>
    <w:rsid w:val="00616AB7"/>
    <w:rsid w:val="00620E4F"/>
    <w:rsid w:val="00623131"/>
    <w:rsid w:val="00625236"/>
    <w:rsid w:val="00634BDA"/>
    <w:rsid w:val="00671309"/>
    <w:rsid w:val="006B66E7"/>
    <w:rsid w:val="0077468C"/>
    <w:rsid w:val="007B13DA"/>
    <w:rsid w:val="007C3668"/>
    <w:rsid w:val="007E6B30"/>
    <w:rsid w:val="00812162"/>
    <w:rsid w:val="00842C56"/>
    <w:rsid w:val="0084389C"/>
    <w:rsid w:val="0089374A"/>
    <w:rsid w:val="008A1D9D"/>
    <w:rsid w:val="008C0C32"/>
    <w:rsid w:val="008C3B3C"/>
    <w:rsid w:val="008D1677"/>
    <w:rsid w:val="008F70A4"/>
    <w:rsid w:val="00905BDD"/>
    <w:rsid w:val="009129AA"/>
    <w:rsid w:val="00931777"/>
    <w:rsid w:val="00933720"/>
    <w:rsid w:val="009A0E7B"/>
    <w:rsid w:val="009C4335"/>
    <w:rsid w:val="009F0095"/>
    <w:rsid w:val="00A2084E"/>
    <w:rsid w:val="00A75F10"/>
    <w:rsid w:val="00AB7D71"/>
    <w:rsid w:val="00AF03A1"/>
    <w:rsid w:val="00AF3DC2"/>
    <w:rsid w:val="00B31410"/>
    <w:rsid w:val="00B41B35"/>
    <w:rsid w:val="00B71E51"/>
    <w:rsid w:val="00B77025"/>
    <w:rsid w:val="00B82873"/>
    <w:rsid w:val="00B8415A"/>
    <w:rsid w:val="00B85981"/>
    <w:rsid w:val="00B93B72"/>
    <w:rsid w:val="00C0603F"/>
    <w:rsid w:val="00C56F45"/>
    <w:rsid w:val="00C62E4C"/>
    <w:rsid w:val="00C70B3E"/>
    <w:rsid w:val="00C848FC"/>
    <w:rsid w:val="00CB665D"/>
    <w:rsid w:val="00CF7663"/>
    <w:rsid w:val="00D37006"/>
    <w:rsid w:val="00D60CE4"/>
    <w:rsid w:val="00D84A2D"/>
    <w:rsid w:val="00D96933"/>
    <w:rsid w:val="00DA6703"/>
    <w:rsid w:val="00DA7AC7"/>
    <w:rsid w:val="00DC42DF"/>
    <w:rsid w:val="00DF70F8"/>
    <w:rsid w:val="00E35FAB"/>
    <w:rsid w:val="00E6276E"/>
    <w:rsid w:val="00E70C60"/>
    <w:rsid w:val="00EB5CA2"/>
    <w:rsid w:val="00EC0133"/>
    <w:rsid w:val="00F07FED"/>
    <w:rsid w:val="00F10FCD"/>
    <w:rsid w:val="00F16856"/>
    <w:rsid w:val="00F20089"/>
    <w:rsid w:val="00F24799"/>
    <w:rsid w:val="00F325A0"/>
    <w:rsid w:val="00F62913"/>
    <w:rsid w:val="00F71CB8"/>
    <w:rsid w:val="00F8428C"/>
    <w:rsid w:val="00F922B2"/>
    <w:rsid w:val="00F97D2E"/>
    <w:rsid w:val="00FC2B42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AutoShape 39"/>
        <o:r id="V:Rule2" type="connector" idref="#AutoShape 40"/>
        <o:r id="V:Rule3" type="connector" idref="#AutoShape 41"/>
        <o:r id="V:Rule4" type="connector" idref="#AutoShape 42"/>
        <o:r id="V:Rule5" type="connector" idref="#AutoShape 43"/>
        <o:r id="V:Rule6" type="connector" idref="#AutoShape 44"/>
        <o:r id="V:Rule7" type="connector" idref="#AutoShape 49"/>
        <o:r id="V:Rule8" type="connector" idref="#AutoShape 38"/>
        <o:r id="V:Rule9" type="connector" idref="#AutoShape 28"/>
        <o:r id="V:Rule10" type="connector" idref="#AutoShape 37"/>
        <o:r id="V:Rule11" type="connector" idref="#AutoShape 45"/>
        <o:r id="V:Rule12" type="connector" idref="#AutoShape 35"/>
        <o:r id="V:Rule13" type="connector" idref="#AutoShape 36"/>
        <o:r id="V:Rule14" type="connector" idref="#AutoShape 33"/>
        <o:r id="V:Rule15" type="connector" idref="#AutoShape 32"/>
        <o:r id="V:Rule16" type="connector" idref="#AutoShape 31"/>
        <o:r id="V:Rule17" type="connector" idref="#AutoShape 30"/>
        <o:r id="V:Rule18" type="connector" idref="#AutoShape 29"/>
        <o:r id="V:Rule19" type="connector" idref="#AutoShape 34"/>
        <o:r id="V:Rule20" type="connector" idref="#Прямая со стрелкой 108"/>
        <o:r id="V:Rule21" type="connector" idref="#Прямая со стрелкой 109"/>
        <o:r id="V:Rule22" type="connector" idref="#Прямая со стрелкой 110"/>
        <o:r id="V:Rule23" type="connector" idref="#Прямая со стрелкой 111"/>
        <o:r id="V:Rule24" type="connector" idref="#Прямая со стрелкой 112"/>
        <o:r id="V:Rule25" type="connector" idref="#Прямая со стрелкой 113"/>
        <o:r id="V:Rule26" type="connector" idref="#Прямая со стрелкой 114"/>
        <o:r id="V:Rule27" type="connector" idref="#Прямая со стрелкой 115"/>
        <o:r id="V:Rule28" type="connector" idref="#Прямая со стрелкой 116"/>
        <o:r id="V:Rule29" type="connector" idref="#Line 54"/>
        <o:r id="V:Rule30" type="connector" idref="#Line 56"/>
        <o:r id="V:Rule31" type="connector" idref="#Line 57"/>
        <o:r id="V:Rule32" type="connector" idref="#Line 61"/>
        <o:r id="V:Rule33" type="connector" idref="#Line 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DBF"/>
  </w:style>
  <w:style w:type="character" w:customStyle="1" w:styleId="12">
    <w:name w:val="Основной шрифт абзаца1"/>
    <w:rsid w:val="00052DBF"/>
  </w:style>
  <w:style w:type="character" w:customStyle="1" w:styleId="FontStyle11">
    <w:name w:val="Font Style11"/>
    <w:rsid w:val="00052DBF"/>
    <w:rPr>
      <w:rFonts w:ascii="Times New Roman" w:hAnsi="Times New Roman" w:cs="Times New Roman"/>
      <w:sz w:val="24"/>
      <w:szCs w:val="24"/>
    </w:rPr>
  </w:style>
  <w:style w:type="character" w:styleId="ad">
    <w:name w:val="Hyperlink"/>
    <w:rsid w:val="00052DBF"/>
    <w:rPr>
      <w:color w:val="0000FF"/>
      <w:u w:val="single"/>
    </w:rPr>
  </w:style>
  <w:style w:type="character" w:styleId="ae">
    <w:name w:val="page number"/>
    <w:basedOn w:val="12"/>
    <w:rsid w:val="00052DBF"/>
  </w:style>
  <w:style w:type="character" w:customStyle="1" w:styleId="FontStyle13">
    <w:name w:val="Font Style13"/>
    <w:rsid w:val="00052DBF"/>
    <w:rPr>
      <w:rFonts w:ascii="Arial" w:hAnsi="Arial" w:cs="Arial"/>
      <w:b/>
      <w:bCs/>
      <w:sz w:val="16"/>
      <w:szCs w:val="16"/>
    </w:rPr>
  </w:style>
  <w:style w:type="character" w:customStyle="1" w:styleId="WW8Num3z2">
    <w:name w:val="WW8Num3z2"/>
    <w:rsid w:val="00052DBF"/>
    <w:rPr>
      <w:rFonts w:ascii="Times New Roman" w:hAnsi="Times New Roman"/>
      <w:sz w:val="28"/>
      <w:szCs w:val="34"/>
    </w:rPr>
  </w:style>
  <w:style w:type="paragraph" w:customStyle="1" w:styleId="af">
    <w:name w:val="Заголовок"/>
    <w:basedOn w:val="a"/>
    <w:next w:val="af0"/>
    <w:rsid w:val="00052DB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052D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052DBF"/>
    <w:rPr>
      <w:rFonts w:ascii="Lucida Console" w:eastAsia="Times New Roman" w:hAnsi="Lucida Console" w:cs="Times New Roman"/>
      <w:sz w:val="16"/>
      <w:szCs w:val="20"/>
      <w:lang w:eastAsia="ar-SA"/>
    </w:rPr>
  </w:style>
  <w:style w:type="paragraph" w:styleId="af2">
    <w:name w:val="List"/>
    <w:basedOn w:val="af0"/>
    <w:rsid w:val="00052DBF"/>
    <w:rPr>
      <w:rFonts w:ascii="Arial" w:hAnsi="Arial" w:cs="Mangal"/>
    </w:rPr>
  </w:style>
  <w:style w:type="paragraph" w:customStyle="1" w:styleId="13">
    <w:name w:val="Название1"/>
    <w:basedOn w:val="a"/>
    <w:rsid w:val="00052DBF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52DB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Обычный1"/>
    <w:rsid w:val="00052DBF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052D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052DBF"/>
    <w:pPr>
      <w:widowControl w:val="0"/>
      <w:suppressAutoHyphens/>
      <w:autoSpaceDE w:val="0"/>
      <w:spacing w:line="194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7">
    <w:name w:val="Style27"/>
    <w:basedOn w:val="a"/>
    <w:rsid w:val="00052DBF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rsid w:val="00052D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Style4">
    <w:name w:val="Style4"/>
    <w:basedOn w:val="a"/>
    <w:rsid w:val="00052D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andard">
    <w:name w:val="Standard"/>
    <w:rsid w:val="00052DB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052DBF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052DBF"/>
    <w:pPr>
      <w:jc w:val="center"/>
    </w:pPr>
    <w:rPr>
      <w:b/>
      <w:bCs/>
    </w:rPr>
  </w:style>
  <w:style w:type="paragraph" w:customStyle="1" w:styleId="31">
    <w:name w:val="Обычный3"/>
    <w:rsid w:val="00052DBF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1"/>
    <w:rsid w:val="00052DBF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52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next w:val="a6"/>
    <w:uiPriority w:val="59"/>
    <w:rsid w:val="00052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garantF1://70190064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cretar@uszn71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19006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33</Pages>
  <Words>8989</Words>
  <Characters>51240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26</cp:revision>
  <cp:lastPrinted>2018-08-14T02:21:00Z</cp:lastPrinted>
  <dcterms:created xsi:type="dcterms:W3CDTF">2016-03-16T07:05:00Z</dcterms:created>
  <dcterms:modified xsi:type="dcterms:W3CDTF">2018-10-26T05:25:00Z</dcterms:modified>
</cp:coreProperties>
</file>